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2CBB8" w14:textId="77777777" w:rsidR="00011A43" w:rsidRDefault="00911FD3" w:rsidP="00E6690A">
      <w:pPr>
        <w:pStyle w:val="AnnexParagraph"/>
        <w:rPr>
          <w:sz w:val="22"/>
          <w:szCs w:val="22"/>
          <w:lang w:val="en-US"/>
        </w:rPr>
      </w:pPr>
      <w:bookmarkStart w:id="0" w:name="_Toc457464112"/>
      <w:r w:rsidRPr="00F4152C">
        <w:rPr>
          <w:i w:val="0"/>
          <w:sz w:val="22"/>
          <w:szCs w:val="22"/>
        </w:rPr>
        <w:t>Purpose</w:t>
      </w:r>
      <w:bookmarkEnd w:id="0"/>
      <w:r w:rsidR="001663B3" w:rsidRPr="00F4152C">
        <w:rPr>
          <w:i w:val="0"/>
          <w:sz w:val="22"/>
          <w:szCs w:val="22"/>
        </w:rPr>
        <w:t xml:space="preserve"> of this document: </w:t>
      </w:r>
      <w:r w:rsidR="001663B3" w:rsidRPr="00F4152C">
        <w:rPr>
          <w:b w:val="0"/>
          <w:i w:val="0"/>
          <w:sz w:val="22"/>
          <w:szCs w:val="22"/>
        </w:rPr>
        <w:t>to</w:t>
      </w:r>
      <w:r w:rsidR="001663B3" w:rsidRPr="00F4152C">
        <w:rPr>
          <w:i w:val="0"/>
          <w:sz w:val="22"/>
          <w:szCs w:val="22"/>
        </w:rPr>
        <w:t xml:space="preserve"> </w:t>
      </w:r>
      <w:r w:rsidR="001663B3" w:rsidRPr="00F4152C">
        <w:rPr>
          <w:b w:val="0"/>
          <w:i w:val="0"/>
          <w:sz w:val="22"/>
          <w:szCs w:val="22"/>
        </w:rPr>
        <w:t xml:space="preserve">check compliance to the Leonardo Helicopters </w:t>
      </w:r>
      <w:r w:rsidR="00CB0F4C" w:rsidRPr="00CB0F4C">
        <w:rPr>
          <w:sz w:val="22"/>
          <w:szCs w:val="22"/>
        </w:rPr>
        <w:t>QUALITY REQUIREMENTS FOR SUPPLIERS OF</w:t>
      </w:r>
      <w:r w:rsidR="00E6690A">
        <w:rPr>
          <w:bCs/>
          <w:sz w:val="22"/>
          <w:szCs w:val="22"/>
        </w:rPr>
        <w:t xml:space="preserve"> </w:t>
      </w:r>
      <w:r w:rsidR="00CB0F4C" w:rsidRPr="00ED6C3E">
        <w:rPr>
          <w:sz w:val="22"/>
          <w:szCs w:val="22"/>
          <w:lang w:val="en-US"/>
        </w:rPr>
        <w:t>AWHERO</w:t>
      </w:r>
    </w:p>
    <w:p w14:paraId="547A5084" w14:textId="018E0F83" w:rsidR="009665EA" w:rsidRPr="00E6690A" w:rsidRDefault="00CB0F4C" w:rsidP="00E6690A">
      <w:pPr>
        <w:pStyle w:val="AnnexParagraph"/>
        <w:rPr>
          <w:bCs/>
          <w:sz w:val="22"/>
          <w:szCs w:val="22"/>
        </w:rPr>
      </w:pPr>
      <w:r w:rsidRPr="00CB0F4C">
        <w:rPr>
          <w:sz w:val="22"/>
          <w:szCs w:val="22"/>
          <w:lang w:val="en-US"/>
        </w:rPr>
        <w:t xml:space="preserve"> </w:t>
      </w:r>
      <w:r w:rsidR="00011A43">
        <w:rPr>
          <w:b w:val="0"/>
          <w:i w:val="0"/>
          <w:sz w:val="22"/>
          <w:szCs w:val="22"/>
        </w:rPr>
        <w:t xml:space="preserve">(QRS – AWHERO </w:t>
      </w:r>
      <w:r w:rsidR="00973A2D">
        <w:rPr>
          <w:b w:val="0"/>
          <w:i w:val="0"/>
          <w:sz w:val="22"/>
          <w:szCs w:val="22"/>
        </w:rPr>
        <w:t xml:space="preserve">– </w:t>
      </w:r>
      <w:r>
        <w:rPr>
          <w:b w:val="0"/>
          <w:i w:val="0"/>
          <w:sz w:val="22"/>
          <w:szCs w:val="22"/>
        </w:rPr>
        <w:t>0</w:t>
      </w:r>
      <w:r w:rsidR="001663B3" w:rsidRPr="00F4152C">
        <w:rPr>
          <w:b w:val="0"/>
          <w:i w:val="0"/>
          <w:sz w:val="22"/>
          <w:szCs w:val="22"/>
        </w:rPr>
        <w:t>01</w:t>
      </w:r>
      <w:r w:rsidR="00E97970">
        <w:rPr>
          <w:b w:val="0"/>
          <w:i w:val="0"/>
          <w:sz w:val="22"/>
          <w:szCs w:val="22"/>
        </w:rPr>
        <w:t xml:space="preserve"> </w:t>
      </w:r>
      <w:r w:rsidR="00E97970">
        <w:rPr>
          <w:b w:val="0"/>
          <w:i w:val="0"/>
          <w:color w:val="FF0000"/>
          <w:sz w:val="22"/>
          <w:szCs w:val="22"/>
        </w:rPr>
        <w:t xml:space="preserve">Issue </w:t>
      </w:r>
      <w:r>
        <w:rPr>
          <w:b w:val="0"/>
          <w:i w:val="0"/>
          <w:color w:val="FF0000"/>
          <w:sz w:val="22"/>
          <w:szCs w:val="22"/>
        </w:rPr>
        <w:t>0</w:t>
      </w:r>
      <w:r w:rsidR="00F02950">
        <w:rPr>
          <w:b w:val="0"/>
          <w:i w:val="0"/>
          <w:color w:val="FF0000"/>
          <w:sz w:val="22"/>
          <w:szCs w:val="22"/>
        </w:rPr>
        <w:t>2</w:t>
      </w:r>
      <w:r w:rsidR="001663B3" w:rsidRPr="00E97970">
        <w:rPr>
          <w:b w:val="0"/>
          <w:i w:val="0"/>
          <w:color w:val="FF0000"/>
          <w:sz w:val="22"/>
          <w:szCs w:val="22"/>
        </w:rPr>
        <w:t xml:space="preserve"> </w:t>
      </w:r>
      <w:r w:rsidR="001663B3" w:rsidRPr="00F4152C">
        <w:rPr>
          <w:b w:val="0"/>
          <w:i w:val="0"/>
          <w:sz w:val="22"/>
          <w:szCs w:val="22"/>
        </w:rPr>
        <w:t>and associated Modules)</w:t>
      </w:r>
      <w:r w:rsidR="00911FD3" w:rsidRPr="00F4152C">
        <w:rPr>
          <w:b w:val="0"/>
          <w:i w:val="0"/>
          <w:sz w:val="22"/>
          <w:szCs w:val="22"/>
        </w:rPr>
        <w:t xml:space="preserve"> as available i</w:t>
      </w:r>
      <w:r w:rsidR="00F4152C">
        <w:rPr>
          <w:b w:val="0"/>
          <w:i w:val="0"/>
          <w:sz w:val="22"/>
          <w:szCs w:val="22"/>
        </w:rPr>
        <w:t>n the Leonardo Company website:</w:t>
      </w:r>
      <w:r w:rsidR="009A401F">
        <w:rPr>
          <w:b w:val="0"/>
          <w:i w:val="0"/>
          <w:sz w:val="22"/>
          <w:szCs w:val="22"/>
        </w:rPr>
        <w:t xml:space="preserve"> </w:t>
      </w:r>
    </w:p>
    <w:p w14:paraId="117EB927" w14:textId="3EEA8AE6" w:rsidR="00CB0F4C" w:rsidRPr="009A401F" w:rsidRDefault="00ED7072" w:rsidP="00CB0F4C">
      <w:pPr>
        <w:tabs>
          <w:tab w:val="left" w:pos="2410"/>
        </w:tabs>
        <w:spacing w:after="120"/>
        <w:jc w:val="center"/>
        <w:rPr>
          <w:lang w:val="en-GB"/>
        </w:rPr>
      </w:pPr>
      <w:hyperlink r:id="rId11" w:history="1">
        <w:r w:rsidR="00CB0F4C" w:rsidRPr="009A401F">
          <w:rPr>
            <w:rStyle w:val="Hyperlink"/>
            <w:lang w:val="en-GB"/>
          </w:rPr>
          <w:t>https://www.leonardocompany.com/en/suppliers/supplier-portal/helicopters/quality-requirements-for-suppliers</w:t>
        </w:r>
      </w:hyperlink>
    </w:p>
    <w:p w14:paraId="547A5086" w14:textId="50B4226C" w:rsidR="00911FD3" w:rsidRPr="00F4152C" w:rsidRDefault="00911FD3" w:rsidP="00F4152C">
      <w:pPr>
        <w:spacing w:after="120"/>
        <w:rPr>
          <w:b/>
          <w:sz w:val="22"/>
          <w:szCs w:val="22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3"/>
        <w:gridCol w:w="5245"/>
        <w:gridCol w:w="1842"/>
        <w:gridCol w:w="1616"/>
        <w:gridCol w:w="2601"/>
      </w:tblGrid>
      <w:tr w:rsidR="001663B3" w:rsidRPr="00ED7072" w14:paraId="547A5088" w14:textId="77777777" w:rsidTr="000E57E5">
        <w:tc>
          <w:tcPr>
            <w:tcW w:w="5000" w:type="pct"/>
            <w:gridSpan w:val="5"/>
            <w:vAlign w:val="center"/>
          </w:tcPr>
          <w:p w14:paraId="547A5087" w14:textId="77777777" w:rsidR="001663B3" w:rsidRPr="00F4152C" w:rsidRDefault="001663B3" w:rsidP="00F4152C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F4152C">
              <w:rPr>
                <w:b/>
                <w:sz w:val="22"/>
                <w:szCs w:val="22"/>
                <w:lang w:val="en-GB"/>
              </w:rPr>
              <w:t>Summary of Leonardo Helicopters Quality Requirements for Suppliers</w:t>
            </w:r>
          </w:p>
        </w:tc>
      </w:tr>
      <w:tr w:rsidR="001663B3" w:rsidRPr="00AC1E27" w14:paraId="547A508E" w14:textId="77777777" w:rsidTr="00F63489">
        <w:tc>
          <w:tcPr>
            <w:tcW w:w="1041" w:type="pct"/>
            <w:vAlign w:val="center"/>
          </w:tcPr>
          <w:p w14:paraId="547A5089" w14:textId="77777777" w:rsidR="001663B3" w:rsidRPr="00AC1E27" w:rsidRDefault="001663B3" w:rsidP="00681458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AC1E27">
              <w:rPr>
                <w:b/>
                <w:sz w:val="16"/>
                <w:szCs w:val="16"/>
                <w:lang w:val="en-GB"/>
              </w:rPr>
              <w:t>Doc Ref.</w:t>
            </w:r>
          </w:p>
        </w:tc>
        <w:tc>
          <w:tcPr>
            <w:tcW w:w="1837" w:type="pct"/>
            <w:vAlign w:val="center"/>
          </w:tcPr>
          <w:p w14:paraId="547A508A" w14:textId="77777777" w:rsidR="001663B3" w:rsidRPr="00AC1E27" w:rsidRDefault="001663B3" w:rsidP="00681458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AC1E27">
              <w:rPr>
                <w:b/>
                <w:sz w:val="16"/>
                <w:szCs w:val="16"/>
                <w:lang w:val="en-GB"/>
              </w:rPr>
              <w:t>Title</w:t>
            </w:r>
          </w:p>
        </w:tc>
        <w:tc>
          <w:tcPr>
            <w:tcW w:w="645" w:type="pct"/>
            <w:vAlign w:val="center"/>
          </w:tcPr>
          <w:p w14:paraId="23DD82A7" w14:textId="77777777" w:rsidR="00F63489" w:rsidRDefault="001663B3" w:rsidP="009F6400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Applicability</w:t>
            </w:r>
          </w:p>
          <w:p w14:paraId="547A508B" w14:textId="0A8B7A3F" w:rsidR="001663B3" w:rsidRPr="00AC1E27" w:rsidRDefault="009F6400" w:rsidP="009F6400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 xml:space="preserve"> (</w:t>
            </w:r>
            <w:r w:rsidR="001663B3">
              <w:rPr>
                <w:b/>
                <w:sz w:val="16"/>
                <w:szCs w:val="16"/>
                <w:lang w:val="en-GB"/>
              </w:rPr>
              <w:t>Yes or No</w:t>
            </w:r>
            <w:r>
              <w:rPr>
                <w:b/>
                <w:sz w:val="16"/>
                <w:szCs w:val="16"/>
                <w:lang w:val="en-GB"/>
              </w:rPr>
              <w:t>)</w:t>
            </w:r>
          </w:p>
        </w:tc>
        <w:tc>
          <w:tcPr>
            <w:tcW w:w="566" w:type="pct"/>
            <w:vAlign w:val="center"/>
          </w:tcPr>
          <w:p w14:paraId="547A508C" w14:textId="77777777" w:rsidR="001663B3" w:rsidRPr="00AC1E27" w:rsidRDefault="001663B3" w:rsidP="00681458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AC1E27">
              <w:rPr>
                <w:b/>
                <w:sz w:val="16"/>
                <w:szCs w:val="16"/>
                <w:lang w:val="en-GB"/>
              </w:rPr>
              <w:t>Status of compliance</w:t>
            </w:r>
            <w:r>
              <w:rPr>
                <w:b/>
                <w:sz w:val="16"/>
                <w:szCs w:val="16"/>
                <w:lang w:val="en-GB"/>
              </w:rPr>
              <w:t>*</w:t>
            </w:r>
          </w:p>
        </w:tc>
        <w:tc>
          <w:tcPr>
            <w:tcW w:w="911" w:type="pct"/>
            <w:vAlign w:val="center"/>
          </w:tcPr>
          <w:p w14:paraId="547A508D" w14:textId="77777777" w:rsidR="001663B3" w:rsidRPr="00AC1E27" w:rsidRDefault="001663B3" w:rsidP="00681458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AC1E27">
              <w:rPr>
                <w:b/>
                <w:sz w:val="16"/>
                <w:szCs w:val="16"/>
                <w:lang w:val="en-GB"/>
              </w:rPr>
              <w:t>Comments</w:t>
            </w:r>
          </w:p>
        </w:tc>
      </w:tr>
      <w:tr w:rsidR="001663B3" w:rsidRPr="00ED7072" w14:paraId="547A5094" w14:textId="77777777" w:rsidTr="00F63489">
        <w:trPr>
          <w:trHeight w:val="439"/>
        </w:trPr>
        <w:tc>
          <w:tcPr>
            <w:tcW w:w="1041" w:type="pct"/>
            <w:vAlign w:val="center"/>
          </w:tcPr>
          <w:p w14:paraId="547A508F" w14:textId="2F3DD343" w:rsidR="001663B3" w:rsidRPr="00AC1E27" w:rsidRDefault="001663B3" w:rsidP="00911FD3">
            <w:pPr>
              <w:jc w:val="center"/>
              <w:rPr>
                <w:sz w:val="16"/>
                <w:szCs w:val="16"/>
                <w:lang w:val="en-GB"/>
              </w:rPr>
            </w:pPr>
            <w:r w:rsidRPr="00AC1E27">
              <w:rPr>
                <w:sz w:val="16"/>
                <w:szCs w:val="16"/>
                <w:lang w:val="en-GB"/>
              </w:rPr>
              <w:t>QRS</w:t>
            </w:r>
            <w:r>
              <w:rPr>
                <w:sz w:val="16"/>
                <w:szCs w:val="16"/>
                <w:lang w:val="en-GB"/>
              </w:rPr>
              <w:t>-</w:t>
            </w:r>
            <w:r w:rsidR="00CB0F4C">
              <w:rPr>
                <w:sz w:val="16"/>
                <w:szCs w:val="16"/>
                <w:lang w:val="en-GB"/>
              </w:rPr>
              <w:t>AWHERO-0</w:t>
            </w:r>
            <w:r w:rsidRPr="00AC1E27">
              <w:rPr>
                <w:sz w:val="16"/>
                <w:szCs w:val="16"/>
                <w:lang w:val="en-GB"/>
              </w:rPr>
              <w:t>01</w:t>
            </w:r>
          </w:p>
        </w:tc>
        <w:tc>
          <w:tcPr>
            <w:tcW w:w="1837" w:type="pct"/>
            <w:vAlign w:val="center"/>
          </w:tcPr>
          <w:p w14:paraId="1C1CA2FA" w14:textId="50946F4C" w:rsidR="00CB0F4C" w:rsidRPr="003C1AE5" w:rsidRDefault="00CB0F4C" w:rsidP="00CB0F4C">
            <w:pPr>
              <w:jc w:val="left"/>
              <w:rPr>
                <w:sz w:val="16"/>
                <w:szCs w:val="16"/>
                <w:lang w:val="en-GB"/>
              </w:rPr>
            </w:pPr>
            <w:r w:rsidRPr="003C1AE5">
              <w:rPr>
                <w:sz w:val="16"/>
                <w:szCs w:val="16"/>
                <w:lang w:val="en-GB"/>
              </w:rPr>
              <w:t>QUALITY REQUIREMENTS FOR SUPPLIERS OF</w:t>
            </w:r>
          </w:p>
          <w:p w14:paraId="547A5090" w14:textId="11A5177B" w:rsidR="001663B3" w:rsidRPr="003C1AE5" w:rsidRDefault="00CB0F4C" w:rsidP="00CB0F4C">
            <w:pPr>
              <w:jc w:val="left"/>
              <w:rPr>
                <w:sz w:val="16"/>
                <w:szCs w:val="16"/>
                <w:lang w:val="en-GB"/>
              </w:rPr>
            </w:pPr>
            <w:r w:rsidRPr="003C1AE5">
              <w:rPr>
                <w:sz w:val="16"/>
                <w:szCs w:val="16"/>
                <w:lang w:val="en-GB"/>
              </w:rPr>
              <w:t>AWHERO</w:t>
            </w:r>
          </w:p>
        </w:tc>
        <w:tc>
          <w:tcPr>
            <w:tcW w:w="645" w:type="pct"/>
            <w:vAlign w:val="center"/>
          </w:tcPr>
          <w:p w14:paraId="547A5091" w14:textId="77777777" w:rsidR="001663B3" w:rsidRPr="00AC1E27" w:rsidRDefault="001663B3" w:rsidP="00911FD3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566" w:type="pct"/>
            <w:vAlign w:val="center"/>
          </w:tcPr>
          <w:p w14:paraId="547A5092" w14:textId="77777777" w:rsidR="001663B3" w:rsidRPr="00AC1E27" w:rsidRDefault="001663B3" w:rsidP="00911FD3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911" w:type="pct"/>
          </w:tcPr>
          <w:p w14:paraId="547A5093" w14:textId="77777777" w:rsidR="001663B3" w:rsidRPr="00AC1E27" w:rsidRDefault="001663B3" w:rsidP="00911FD3">
            <w:pPr>
              <w:rPr>
                <w:sz w:val="16"/>
                <w:szCs w:val="16"/>
                <w:lang w:val="en-GB"/>
              </w:rPr>
            </w:pPr>
          </w:p>
        </w:tc>
      </w:tr>
      <w:tr w:rsidR="001663B3" w:rsidRPr="00ED7072" w14:paraId="547A509A" w14:textId="77777777" w:rsidTr="00F63489">
        <w:trPr>
          <w:trHeight w:val="439"/>
        </w:trPr>
        <w:tc>
          <w:tcPr>
            <w:tcW w:w="1041" w:type="pct"/>
            <w:vAlign w:val="center"/>
          </w:tcPr>
          <w:p w14:paraId="547A5095" w14:textId="4083D38F" w:rsidR="001663B3" w:rsidRDefault="006F1EE8" w:rsidP="00F63489">
            <w:pPr>
              <w:jc w:val="center"/>
              <w:rPr>
                <w:sz w:val="16"/>
                <w:szCs w:val="16"/>
                <w:lang w:val="en-GB"/>
              </w:rPr>
            </w:pPr>
            <w:r w:rsidRPr="006F1EE8">
              <w:rPr>
                <w:sz w:val="16"/>
                <w:szCs w:val="16"/>
                <w:lang w:val="en-GB"/>
              </w:rPr>
              <w:t>QRS-AWHERO-001_Appendix 1</w:t>
            </w:r>
          </w:p>
        </w:tc>
        <w:tc>
          <w:tcPr>
            <w:tcW w:w="1837" w:type="pct"/>
            <w:vAlign w:val="center"/>
          </w:tcPr>
          <w:p w14:paraId="547A5096" w14:textId="26CEF4B1" w:rsidR="001663B3" w:rsidRPr="003C1AE5" w:rsidRDefault="00CB0F4C" w:rsidP="00911FD3">
            <w:pPr>
              <w:jc w:val="left"/>
              <w:rPr>
                <w:sz w:val="16"/>
                <w:szCs w:val="16"/>
                <w:lang w:val="en-GB"/>
              </w:rPr>
            </w:pPr>
            <w:r w:rsidRPr="003C1AE5">
              <w:rPr>
                <w:sz w:val="16"/>
                <w:szCs w:val="16"/>
                <w:lang w:val="en-GB"/>
              </w:rPr>
              <w:t>REQUIREMENTS FOR DESIGN AND DEVELOPMENT SUPPLIERS OF AIRBORNE AND GROUND STATION EQUIPMENT</w:t>
            </w:r>
          </w:p>
        </w:tc>
        <w:tc>
          <w:tcPr>
            <w:tcW w:w="645" w:type="pct"/>
            <w:vAlign w:val="center"/>
          </w:tcPr>
          <w:p w14:paraId="547A5097" w14:textId="77777777" w:rsidR="001663B3" w:rsidRPr="00AC1E27" w:rsidRDefault="001663B3" w:rsidP="00911FD3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566" w:type="pct"/>
            <w:vAlign w:val="center"/>
          </w:tcPr>
          <w:p w14:paraId="547A5098" w14:textId="77777777" w:rsidR="001663B3" w:rsidRPr="00AC1E27" w:rsidRDefault="001663B3" w:rsidP="00911FD3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911" w:type="pct"/>
          </w:tcPr>
          <w:p w14:paraId="547A5099" w14:textId="77777777" w:rsidR="001663B3" w:rsidRPr="00AC1E27" w:rsidRDefault="001663B3" w:rsidP="00911FD3">
            <w:pPr>
              <w:rPr>
                <w:sz w:val="16"/>
                <w:szCs w:val="16"/>
                <w:lang w:val="en-GB"/>
              </w:rPr>
            </w:pPr>
          </w:p>
        </w:tc>
      </w:tr>
      <w:tr w:rsidR="001663B3" w:rsidRPr="00ED7072" w14:paraId="547A50A0" w14:textId="77777777" w:rsidTr="00F63489">
        <w:trPr>
          <w:trHeight w:val="439"/>
        </w:trPr>
        <w:tc>
          <w:tcPr>
            <w:tcW w:w="1041" w:type="pct"/>
            <w:vAlign w:val="center"/>
          </w:tcPr>
          <w:p w14:paraId="547A509B" w14:textId="3DA89AF6" w:rsidR="001663B3" w:rsidRPr="00B97C40" w:rsidRDefault="00CB0F4C" w:rsidP="00911FD3">
            <w:pPr>
              <w:jc w:val="center"/>
              <w:rPr>
                <w:sz w:val="16"/>
                <w:szCs w:val="16"/>
                <w:lang w:val="en-GB"/>
              </w:rPr>
            </w:pPr>
            <w:r w:rsidRPr="00B97C40">
              <w:rPr>
                <w:sz w:val="16"/>
                <w:szCs w:val="16"/>
                <w:lang w:val="en-GB"/>
              </w:rPr>
              <w:t>QRS-01</w:t>
            </w:r>
          </w:p>
        </w:tc>
        <w:tc>
          <w:tcPr>
            <w:tcW w:w="1837" w:type="pct"/>
            <w:vAlign w:val="center"/>
          </w:tcPr>
          <w:p w14:paraId="547A509C" w14:textId="0FB5C4D9" w:rsidR="001663B3" w:rsidRPr="00B97C40" w:rsidRDefault="00CB0F4C" w:rsidP="00A129F9">
            <w:pPr>
              <w:jc w:val="left"/>
              <w:rPr>
                <w:sz w:val="16"/>
                <w:szCs w:val="16"/>
                <w:lang w:val="en-GB"/>
              </w:rPr>
            </w:pPr>
            <w:r w:rsidRPr="00B97C40">
              <w:rPr>
                <w:sz w:val="16"/>
                <w:szCs w:val="16"/>
                <w:lang w:val="en-GB"/>
              </w:rPr>
              <w:t>Quality Requirements for Suppliers - Main document</w:t>
            </w:r>
          </w:p>
        </w:tc>
        <w:tc>
          <w:tcPr>
            <w:tcW w:w="645" w:type="pct"/>
            <w:vAlign w:val="center"/>
          </w:tcPr>
          <w:p w14:paraId="547A509D" w14:textId="77777777" w:rsidR="001663B3" w:rsidRPr="00AC1E27" w:rsidRDefault="001663B3" w:rsidP="00911FD3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566" w:type="pct"/>
            <w:vAlign w:val="center"/>
          </w:tcPr>
          <w:p w14:paraId="547A509E" w14:textId="77777777" w:rsidR="001663B3" w:rsidRPr="00AC1E27" w:rsidRDefault="001663B3" w:rsidP="00911FD3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911" w:type="pct"/>
          </w:tcPr>
          <w:p w14:paraId="547A509F" w14:textId="77777777" w:rsidR="001663B3" w:rsidRPr="00AC1E27" w:rsidRDefault="001663B3" w:rsidP="00911FD3">
            <w:pPr>
              <w:rPr>
                <w:sz w:val="16"/>
                <w:szCs w:val="16"/>
                <w:lang w:val="en-GB"/>
              </w:rPr>
            </w:pPr>
          </w:p>
        </w:tc>
      </w:tr>
      <w:tr w:rsidR="00B97C40" w:rsidRPr="00973A2D" w14:paraId="5306CC23" w14:textId="77777777" w:rsidTr="00F63489">
        <w:trPr>
          <w:trHeight w:val="439"/>
        </w:trPr>
        <w:tc>
          <w:tcPr>
            <w:tcW w:w="1041" w:type="pct"/>
            <w:vAlign w:val="center"/>
          </w:tcPr>
          <w:p w14:paraId="1005CA55" w14:textId="3FC9AF70" w:rsidR="00B97C40" w:rsidRPr="00E6690A" w:rsidRDefault="00B97C40" w:rsidP="00911FD3">
            <w:pPr>
              <w:jc w:val="center"/>
              <w:rPr>
                <w:sz w:val="16"/>
                <w:szCs w:val="16"/>
                <w:highlight w:val="yellow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QRS-101</w:t>
            </w:r>
          </w:p>
        </w:tc>
        <w:tc>
          <w:tcPr>
            <w:tcW w:w="1837" w:type="pct"/>
            <w:vAlign w:val="center"/>
          </w:tcPr>
          <w:p w14:paraId="492FCA43" w14:textId="3A68C229" w:rsidR="00B97C40" w:rsidRPr="00E6690A" w:rsidRDefault="00B97C40" w:rsidP="00A129F9">
            <w:pPr>
              <w:jc w:val="left"/>
              <w:rPr>
                <w:sz w:val="16"/>
                <w:szCs w:val="16"/>
                <w:highlight w:val="yellow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First Article Inspection</w:t>
            </w:r>
          </w:p>
        </w:tc>
        <w:tc>
          <w:tcPr>
            <w:tcW w:w="645" w:type="pct"/>
            <w:vAlign w:val="center"/>
          </w:tcPr>
          <w:p w14:paraId="496F4CB3" w14:textId="77777777" w:rsidR="00B97C40" w:rsidRPr="00AC1E27" w:rsidRDefault="00B97C40" w:rsidP="00911FD3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566" w:type="pct"/>
            <w:vAlign w:val="center"/>
          </w:tcPr>
          <w:p w14:paraId="4DDE3922" w14:textId="77777777" w:rsidR="00B97C40" w:rsidRPr="00AC1E27" w:rsidRDefault="00B97C40" w:rsidP="00911FD3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911" w:type="pct"/>
          </w:tcPr>
          <w:p w14:paraId="6142997A" w14:textId="77777777" w:rsidR="00B97C40" w:rsidRPr="00AC1E27" w:rsidRDefault="00B97C40" w:rsidP="00911FD3">
            <w:pPr>
              <w:rPr>
                <w:sz w:val="16"/>
                <w:szCs w:val="16"/>
                <w:lang w:val="en-GB"/>
              </w:rPr>
            </w:pPr>
          </w:p>
        </w:tc>
      </w:tr>
    </w:tbl>
    <w:p w14:paraId="602EC5D4" w14:textId="77777777" w:rsidR="00CB0F4C" w:rsidRDefault="00CB0F4C" w:rsidP="009F6400">
      <w:pPr>
        <w:spacing w:before="120"/>
        <w:rPr>
          <w:sz w:val="22"/>
          <w:szCs w:val="22"/>
          <w:lang w:val="en-GB"/>
        </w:rPr>
      </w:pPr>
    </w:p>
    <w:p w14:paraId="631E1FF3" w14:textId="77777777" w:rsidR="00CB0F4C" w:rsidRDefault="00CB0F4C" w:rsidP="009F6400">
      <w:pPr>
        <w:spacing w:before="120"/>
        <w:rPr>
          <w:sz w:val="22"/>
          <w:szCs w:val="22"/>
          <w:lang w:val="en-GB"/>
        </w:rPr>
      </w:pPr>
    </w:p>
    <w:p w14:paraId="7B899B91" w14:textId="77777777" w:rsidR="00CB0F4C" w:rsidRDefault="00CB0F4C" w:rsidP="009F6400">
      <w:pPr>
        <w:spacing w:before="120"/>
        <w:rPr>
          <w:sz w:val="22"/>
          <w:szCs w:val="22"/>
          <w:lang w:val="en-GB"/>
        </w:rPr>
      </w:pPr>
    </w:p>
    <w:p w14:paraId="7C897CC3" w14:textId="77777777" w:rsidR="00CB0F4C" w:rsidRDefault="00CB0F4C" w:rsidP="009F6400">
      <w:pPr>
        <w:spacing w:before="120"/>
        <w:rPr>
          <w:sz w:val="22"/>
          <w:szCs w:val="22"/>
          <w:lang w:val="en-GB"/>
        </w:rPr>
      </w:pPr>
    </w:p>
    <w:p w14:paraId="5609B6BE" w14:textId="77777777" w:rsidR="00CB0F4C" w:rsidRDefault="00CB0F4C" w:rsidP="009F6400">
      <w:pPr>
        <w:spacing w:before="120"/>
        <w:rPr>
          <w:sz w:val="22"/>
          <w:szCs w:val="22"/>
          <w:lang w:val="en-GB"/>
        </w:rPr>
      </w:pPr>
    </w:p>
    <w:p w14:paraId="64B62E61" w14:textId="77777777" w:rsidR="00CB0F4C" w:rsidRDefault="00CB0F4C" w:rsidP="009F6400">
      <w:pPr>
        <w:spacing w:before="120"/>
        <w:rPr>
          <w:sz w:val="22"/>
          <w:szCs w:val="22"/>
          <w:lang w:val="en-GB"/>
        </w:rPr>
      </w:pPr>
    </w:p>
    <w:p w14:paraId="4ACB4361" w14:textId="77777777" w:rsidR="00CB0F4C" w:rsidRDefault="00CB0F4C" w:rsidP="009F6400">
      <w:pPr>
        <w:spacing w:before="120"/>
        <w:rPr>
          <w:sz w:val="22"/>
          <w:szCs w:val="22"/>
          <w:lang w:val="en-GB"/>
        </w:rPr>
      </w:pPr>
    </w:p>
    <w:p w14:paraId="52A4D48B" w14:textId="77777777" w:rsidR="00CB0F4C" w:rsidRDefault="00CB0F4C" w:rsidP="009F6400">
      <w:pPr>
        <w:spacing w:before="120"/>
        <w:rPr>
          <w:sz w:val="22"/>
          <w:szCs w:val="22"/>
          <w:lang w:val="en-GB"/>
        </w:rPr>
      </w:pPr>
    </w:p>
    <w:p w14:paraId="0B9E22FE" w14:textId="77777777" w:rsidR="00CB0F4C" w:rsidRDefault="00CB0F4C" w:rsidP="009F6400">
      <w:pPr>
        <w:spacing w:before="120"/>
        <w:rPr>
          <w:sz w:val="22"/>
          <w:szCs w:val="22"/>
          <w:lang w:val="en-GB"/>
        </w:rPr>
      </w:pPr>
    </w:p>
    <w:p w14:paraId="60646190" w14:textId="77777777" w:rsidR="00CB0F4C" w:rsidRDefault="00CB0F4C" w:rsidP="009F6400">
      <w:pPr>
        <w:spacing w:before="120"/>
        <w:rPr>
          <w:sz w:val="22"/>
          <w:szCs w:val="22"/>
          <w:lang w:val="en-GB"/>
        </w:rPr>
      </w:pPr>
    </w:p>
    <w:p w14:paraId="4A907678" w14:textId="77777777" w:rsidR="00CB0F4C" w:rsidRDefault="00CB0F4C" w:rsidP="009F6400">
      <w:pPr>
        <w:spacing w:before="120"/>
        <w:rPr>
          <w:sz w:val="22"/>
          <w:szCs w:val="22"/>
          <w:lang w:val="en-GB"/>
        </w:rPr>
      </w:pPr>
    </w:p>
    <w:p w14:paraId="5E0F2D7C" w14:textId="71E54F1A" w:rsidR="00CB0F4C" w:rsidRDefault="00CB0F4C" w:rsidP="009F6400">
      <w:pPr>
        <w:spacing w:before="120"/>
        <w:rPr>
          <w:sz w:val="22"/>
          <w:szCs w:val="22"/>
          <w:lang w:val="en-GB"/>
        </w:rPr>
      </w:pPr>
    </w:p>
    <w:p w14:paraId="547A50E3" w14:textId="2EADD69E" w:rsidR="00911FD3" w:rsidRPr="00F4152C" w:rsidRDefault="000B3730" w:rsidP="009F6400">
      <w:pPr>
        <w:spacing w:before="12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lastRenderedPageBreak/>
        <w:t>*</w:t>
      </w:r>
      <w:r w:rsidR="00911FD3" w:rsidRPr="00F4152C">
        <w:rPr>
          <w:sz w:val="22"/>
          <w:szCs w:val="22"/>
          <w:lang w:val="en-GB"/>
        </w:rPr>
        <w:t xml:space="preserve">Status of Compliance can be: </w:t>
      </w:r>
      <w:r w:rsidR="00911FD3" w:rsidRPr="00F4152C">
        <w:rPr>
          <w:b/>
          <w:sz w:val="22"/>
          <w:szCs w:val="22"/>
          <w:lang w:val="en-GB"/>
        </w:rPr>
        <w:t>Compliant</w:t>
      </w:r>
      <w:r w:rsidR="00911FD3" w:rsidRPr="00F4152C">
        <w:rPr>
          <w:sz w:val="22"/>
          <w:szCs w:val="22"/>
          <w:lang w:val="en-GB"/>
        </w:rPr>
        <w:t xml:space="preserve">, </w:t>
      </w:r>
      <w:r w:rsidR="00911FD3" w:rsidRPr="00F4152C">
        <w:rPr>
          <w:b/>
          <w:sz w:val="22"/>
          <w:szCs w:val="22"/>
          <w:lang w:val="en-GB"/>
        </w:rPr>
        <w:t>Partially Compliant</w:t>
      </w:r>
      <w:r w:rsidR="00911FD3" w:rsidRPr="00F4152C">
        <w:rPr>
          <w:sz w:val="22"/>
          <w:szCs w:val="22"/>
          <w:lang w:val="en-GB"/>
        </w:rPr>
        <w:t xml:space="preserve">, </w:t>
      </w:r>
      <w:r w:rsidR="00911FD3" w:rsidRPr="00F4152C">
        <w:rPr>
          <w:b/>
          <w:sz w:val="22"/>
          <w:szCs w:val="22"/>
          <w:lang w:val="en-GB"/>
        </w:rPr>
        <w:t>N.A.</w:t>
      </w:r>
      <w:r w:rsidR="00911FD3" w:rsidRPr="00F4152C">
        <w:rPr>
          <w:sz w:val="22"/>
          <w:szCs w:val="22"/>
          <w:lang w:val="en-GB"/>
        </w:rPr>
        <w:t xml:space="preserve"> (Not Applicable)</w:t>
      </w:r>
      <w:r w:rsidR="00F4152C">
        <w:rPr>
          <w:sz w:val="22"/>
          <w:szCs w:val="22"/>
          <w:lang w:val="en-GB"/>
        </w:rPr>
        <w:t xml:space="preserve">. </w:t>
      </w:r>
      <w:r w:rsidR="00911FD3" w:rsidRPr="00F4152C">
        <w:rPr>
          <w:i/>
          <w:sz w:val="22"/>
          <w:szCs w:val="22"/>
          <w:lang w:val="en-GB"/>
        </w:rPr>
        <w:t>In the case of “Not Compliant”, "Partially Compliant" or "Not Applicable" in the "Status of compliance" column, please insert how the Supplier is intended to answer the requirement</w:t>
      </w:r>
    </w:p>
    <w:p w14:paraId="547A50E4" w14:textId="7E497A84" w:rsidR="00911FD3" w:rsidRPr="00F4152C" w:rsidRDefault="00911FD3" w:rsidP="009F6400">
      <w:pPr>
        <w:spacing w:before="120"/>
        <w:rPr>
          <w:sz w:val="22"/>
          <w:szCs w:val="22"/>
          <w:lang w:val="en-GB"/>
        </w:rPr>
      </w:pPr>
      <w:r w:rsidRPr="00F4152C">
        <w:rPr>
          <w:sz w:val="22"/>
          <w:szCs w:val="22"/>
          <w:lang w:val="en-GB"/>
        </w:rPr>
        <w:t xml:space="preserve">All the procedures and applicable forms are available on the </w:t>
      </w:r>
      <w:r w:rsidR="000851C9">
        <w:rPr>
          <w:sz w:val="22"/>
          <w:szCs w:val="22"/>
          <w:lang w:val="en-GB"/>
        </w:rPr>
        <w:t xml:space="preserve">above </w:t>
      </w:r>
      <w:r w:rsidRPr="00F4152C">
        <w:rPr>
          <w:sz w:val="22"/>
          <w:szCs w:val="22"/>
          <w:lang w:val="en-GB"/>
        </w:rPr>
        <w:t>Leonardo Helicopters website</w:t>
      </w:r>
      <w:r w:rsidR="009A401F">
        <w:rPr>
          <w:sz w:val="22"/>
          <w:szCs w:val="22"/>
          <w:lang w:val="en-GB"/>
        </w:rPr>
        <w:t xml:space="preserve"> for download</w:t>
      </w:r>
      <w:r w:rsidRPr="00F4152C">
        <w:rPr>
          <w:sz w:val="22"/>
          <w:szCs w:val="22"/>
          <w:lang w:val="en-GB"/>
        </w:rPr>
        <w:t xml:space="preserve">. </w:t>
      </w:r>
      <w:r w:rsidR="00F4152C">
        <w:rPr>
          <w:sz w:val="22"/>
          <w:szCs w:val="22"/>
          <w:lang w:val="en-GB"/>
        </w:rPr>
        <w:t>Before to fill the form, t</w:t>
      </w:r>
      <w:r w:rsidRPr="00F4152C">
        <w:rPr>
          <w:sz w:val="22"/>
          <w:szCs w:val="22"/>
          <w:lang w:val="en-GB"/>
        </w:rPr>
        <w:t xml:space="preserve">he </w:t>
      </w:r>
      <w:r w:rsidR="009665EA" w:rsidRPr="00F4152C">
        <w:rPr>
          <w:i/>
          <w:sz w:val="22"/>
          <w:szCs w:val="22"/>
          <w:lang w:val="en-GB"/>
        </w:rPr>
        <w:t>[Supplier</w:t>
      </w:r>
      <w:r w:rsidRPr="00F4152C">
        <w:rPr>
          <w:i/>
          <w:sz w:val="22"/>
          <w:szCs w:val="22"/>
          <w:lang w:val="en-GB"/>
        </w:rPr>
        <w:t xml:space="preserve"> Name]</w:t>
      </w:r>
      <w:r w:rsidRPr="00F4152C">
        <w:rPr>
          <w:sz w:val="22"/>
          <w:szCs w:val="22"/>
          <w:lang w:val="en-GB"/>
        </w:rPr>
        <w:t xml:space="preserve"> quality organization </w:t>
      </w:r>
      <w:r w:rsidR="00F4152C">
        <w:rPr>
          <w:sz w:val="22"/>
          <w:szCs w:val="22"/>
          <w:lang w:val="en-GB"/>
        </w:rPr>
        <w:t>w</w:t>
      </w:r>
      <w:r w:rsidRPr="00F4152C">
        <w:rPr>
          <w:sz w:val="22"/>
          <w:szCs w:val="22"/>
          <w:lang w:val="en-GB"/>
        </w:rPr>
        <w:t xml:space="preserve">ill check the </w:t>
      </w:r>
      <w:r w:rsidR="005F0143" w:rsidRPr="00F4152C">
        <w:rPr>
          <w:sz w:val="22"/>
          <w:szCs w:val="22"/>
          <w:lang w:val="en-GB"/>
        </w:rPr>
        <w:t>current</w:t>
      </w:r>
      <w:r w:rsidRPr="00F4152C">
        <w:rPr>
          <w:sz w:val="22"/>
          <w:szCs w:val="22"/>
          <w:lang w:val="en-GB"/>
        </w:rPr>
        <w:t xml:space="preserve"> </w:t>
      </w:r>
      <w:r w:rsidR="005F0143" w:rsidRPr="00F4152C">
        <w:rPr>
          <w:sz w:val="22"/>
          <w:szCs w:val="22"/>
          <w:lang w:val="en-GB"/>
        </w:rPr>
        <w:t>revision of QRS-</w:t>
      </w:r>
      <w:r w:rsidR="00ED6C3E">
        <w:rPr>
          <w:sz w:val="22"/>
          <w:szCs w:val="22"/>
          <w:lang w:val="en-GB"/>
        </w:rPr>
        <w:t>AWHERO-</w:t>
      </w:r>
      <w:r w:rsidR="005F0143" w:rsidRPr="00F4152C">
        <w:rPr>
          <w:sz w:val="22"/>
          <w:szCs w:val="22"/>
          <w:lang w:val="en-GB"/>
        </w:rPr>
        <w:t>01</w:t>
      </w:r>
      <w:r w:rsidR="000851C9">
        <w:rPr>
          <w:sz w:val="22"/>
          <w:szCs w:val="22"/>
          <w:lang w:val="en-GB"/>
        </w:rPr>
        <w:t xml:space="preserve"> and </w:t>
      </w:r>
      <w:r w:rsidR="005F0143" w:rsidRPr="00F4152C">
        <w:rPr>
          <w:sz w:val="22"/>
          <w:szCs w:val="22"/>
          <w:lang w:val="en-GB"/>
        </w:rPr>
        <w:t xml:space="preserve">associated </w:t>
      </w:r>
      <w:r w:rsidR="00834219">
        <w:rPr>
          <w:sz w:val="22"/>
          <w:szCs w:val="22"/>
          <w:lang w:val="en-GB"/>
        </w:rPr>
        <w:t>M</w:t>
      </w:r>
      <w:r w:rsidR="005F0143" w:rsidRPr="00F4152C">
        <w:rPr>
          <w:sz w:val="22"/>
          <w:szCs w:val="22"/>
          <w:lang w:val="en-GB"/>
        </w:rPr>
        <w:t xml:space="preserve">odules and </w:t>
      </w:r>
      <w:r w:rsidR="000851C9">
        <w:rPr>
          <w:sz w:val="22"/>
          <w:szCs w:val="22"/>
          <w:lang w:val="en-GB"/>
        </w:rPr>
        <w:t>f</w:t>
      </w:r>
      <w:r w:rsidR="005F0143" w:rsidRPr="00F4152C">
        <w:rPr>
          <w:sz w:val="22"/>
          <w:szCs w:val="22"/>
          <w:lang w:val="en-GB"/>
        </w:rPr>
        <w:t xml:space="preserve">orms </w:t>
      </w:r>
      <w:r w:rsidRPr="00F4152C">
        <w:rPr>
          <w:sz w:val="22"/>
          <w:szCs w:val="22"/>
          <w:lang w:val="en-GB"/>
        </w:rPr>
        <w:t xml:space="preserve">on </w:t>
      </w:r>
      <w:r w:rsidR="005F0143" w:rsidRPr="00F4152C">
        <w:rPr>
          <w:sz w:val="22"/>
          <w:szCs w:val="22"/>
          <w:lang w:val="en-GB"/>
        </w:rPr>
        <w:t xml:space="preserve">the </w:t>
      </w:r>
      <w:r w:rsidRPr="00F4152C">
        <w:rPr>
          <w:sz w:val="22"/>
          <w:szCs w:val="22"/>
          <w:lang w:val="en-GB"/>
        </w:rPr>
        <w:t>Leonardo Helicopters websi</w:t>
      </w:r>
      <w:r w:rsidR="00CC2EE4" w:rsidRPr="00F4152C">
        <w:rPr>
          <w:sz w:val="22"/>
          <w:szCs w:val="22"/>
          <w:lang w:val="en-GB"/>
        </w:rPr>
        <w:t>t</w:t>
      </w:r>
      <w:r w:rsidR="009F6400">
        <w:rPr>
          <w:sz w:val="22"/>
          <w:szCs w:val="22"/>
          <w:lang w:val="en-GB"/>
        </w:rPr>
        <w:t>e.</w:t>
      </w:r>
    </w:p>
    <w:p w14:paraId="547A50E5" w14:textId="28DB017C" w:rsidR="00911FD3" w:rsidRDefault="00911FD3" w:rsidP="00ED6C3E">
      <w:pPr>
        <w:pStyle w:val="AnnexParagraph"/>
        <w:rPr>
          <w:i w:val="0"/>
          <w:color w:val="FF0000"/>
          <w:sz w:val="22"/>
          <w:szCs w:val="22"/>
        </w:rPr>
      </w:pPr>
      <w:bookmarkStart w:id="1" w:name="_Toc457464113"/>
      <w:r w:rsidRPr="00360A8C">
        <w:rPr>
          <w:sz w:val="22"/>
          <w:szCs w:val="22"/>
        </w:rPr>
        <w:t xml:space="preserve">Conformity to </w:t>
      </w:r>
      <w:r w:rsidRPr="00834219">
        <w:rPr>
          <w:i w:val="0"/>
          <w:sz w:val="22"/>
          <w:szCs w:val="22"/>
        </w:rPr>
        <w:t>QRS</w:t>
      </w:r>
      <w:r w:rsidR="00ED6C3E">
        <w:rPr>
          <w:i w:val="0"/>
          <w:sz w:val="22"/>
          <w:szCs w:val="22"/>
        </w:rPr>
        <w:t>_AWHERO_</w:t>
      </w:r>
      <w:r w:rsidR="00ED6C3E" w:rsidRPr="003F31B8">
        <w:rPr>
          <w:i w:val="0"/>
          <w:sz w:val="22"/>
          <w:szCs w:val="22"/>
        </w:rPr>
        <w:t>0</w:t>
      </w:r>
      <w:r w:rsidRPr="003F31B8">
        <w:rPr>
          <w:i w:val="0"/>
          <w:sz w:val="22"/>
          <w:szCs w:val="22"/>
        </w:rPr>
        <w:t>01</w:t>
      </w:r>
      <w:bookmarkStart w:id="2" w:name="_Toc357516463"/>
      <w:r w:rsidRPr="00011A43">
        <w:rPr>
          <w:sz w:val="22"/>
          <w:szCs w:val="22"/>
        </w:rPr>
        <w:t xml:space="preserve"> </w:t>
      </w:r>
      <w:bookmarkEnd w:id="1"/>
      <w:bookmarkEnd w:id="2"/>
      <w:r w:rsidR="00ED6C3E" w:rsidRPr="00ED6C3E">
        <w:rPr>
          <w:sz w:val="22"/>
          <w:szCs w:val="22"/>
        </w:rPr>
        <w:t>QUALITY REQUIREMENTS FOR SUPPLIERS OF</w:t>
      </w:r>
      <w:r w:rsidR="00ED6C3E">
        <w:rPr>
          <w:bCs/>
          <w:sz w:val="22"/>
          <w:szCs w:val="22"/>
        </w:rPr>
        <w:t xml:space="preserve"> </w:t>
      </w:r>
      <w:r w:rsidR="00ED6C3E" w:rsidRPr="00ED6C3E">
        <w:rPr>
          <w:i w:val="0"/>
          <w:sz w:val="22"/>
          <w:szCs w:val="22"/>
          <w:lang w:val="en-US"/>
        </w:rPr>
        <w:t>AWHERO</w:t>
      </w:r>
      <w:r w:rsidR="00ED6C3E" w:rsidRPr="00ED6C3E">
        <w:rPr>
          <w:sz w:val="22"/>
          <w:szCs w:val="22"/>
          <w:lang w:val="en-US"/>
        </w:rPr>
        <w:t xml:space="preserve"> </w:t>
      </w:r>
      <w:r w:rsidR="00360A8C" w:rsidRPr="00834219">
        <w:rPr>
          <w:i w:val="0"/>
          <w:sz w:val="22"/>
          <w:szCs w:val="22"/>
        </w:rPr>
        <w:t>– Main Document</w:t>
      </w:r>
      <w:r w:rsidR="000B3730">
        <w:rPr>
          <w:i w:val="0"/>
          <w:sz w:val="22"/>
          <w:szCs w:val="22"/>
        </w:rPr>
        <w:t xml:space="preserve">, </w:t>
      </w:r>
      <w:r w:rsidR="000B3730" w:rsidRPr="000B3730">
        <w:rPr>
          <w:i w:val="0"/>
          <w:color w:val="FF0000"/>
          <w:sz w:val="22"/>
          <w:szCs w:val="22"/>
        </w:rPr>
        <w:t>Issue 0</w:t>
      </w:r>
      <w:r w:rsidR="00FB5311">
        <w:rPr>
          <w:i w:val="0"/>
          <w:color w:val="FF0000"/>
          <w:sz w:val="22"/>
          <w:szCs w:val="22"/>
        </w:rPr>
        <w:t>2</w:t>
      </w:r>
    </w:p>
    <w:p w14:paraId="00B85008" w14:textId="77777777" w:rsidR="00E138A4" w:rsidRPr="00ED6C3E" w:rsidRDefault="00E138A4" w:rsidP="00ED6C3E">
      <w:pPr>
        <w:pStyle w:val="AnnexParagraph"/>
        <w:rPr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"/>
        <w:gridCol w:w="5165"/>
        <w:gridCol w:w="1496"/>
        <w:gridCol w:w="5302"/>
        <w:gridCol w:w="1359"/>
      </w:tblGrid>
      <w:tr w:rsidR="00911FD3" w:rsidRPr="008512D6" w14:paraId="547A50EB" w14:textId="77777777" w:rsidTr="000E57E5">
        <w:trPr>
          <w:trHeight w:val="395"/>
        </w:trPr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14:paraId="547A50E6" w14:textId="77777777" w:rsidR="00911FD3" w:rsidRPr="008512D6" w:rsidRDefault="00911FD3" w:rsidP="00911FD3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8512D6">
              <w:rPr>
                <w:b/>
                <w:sz w:val="16"/>
                <w:szCs w:val="16"/>
                <w:lang w:val="en-GB"/>
              </w:rPr>
              <w:t>Chapter</w:t>
            </w:r>
          </w:p>
        </w:tc>
        <w:tc>
          <w:tcPr>
            <w:tcW w:w="1809" w:type="pct"/>
            <w:vAlign w:val="center"/>
          </w:tcPr>
          <w:p w14:paraId="547A50E7" w14:textId="77777777" w:rsidR="00911FD3" w:rsidRPr="008512D6" w:rsidRDefault="00911FD3" w:rsidP="00911FD3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8512D6">
              <w:rPr>
                <w:b/>
                <w:sz w:val="16"/>
                <w:szCs w:val="16"/>
                <w:lang w:val="en-GB"/>
              </w:rPr>
              <w:t>Requirements</w:t>
            </w:r>
          </w:p>
        </w:tc>
        <w:tc>
          <w:tcPr>
            <w:tcW w:w="524" w:type="pct"/>
            <w:vAlign w:val="center"/>
          </w:tcPr>
          <w:p w14:paraId="547A50E8" w14:textId="77777777" w:rsidR="00911FD3" w:rsidRPr="008512D6" w:rsidRDefault="00911FD3" w:rsidP="00911FD3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8512D6">
              <w:rPr>
                <w:b/>
                <w:sz w:val="16"/>
                <w:szCs w:val="16"/>
                <w:lang w:val="en-GB"/>
              </w:rPr>
              <w:t>Status of Compliance *</w:t>
            </w:r>
          </w:p>
        </w:tc>
        <w:tc>
          <w:tcPr>
            <w:tcW w:w="1857" w:type="pct"/>
            <w:vAlign w:val="center"/>
          </w:tcPr>
          <w:p w14:paraId="547A50E9" w14:textId="77777777" w:rsidR="00911FD3" w:rsidRPr="008512D6" w:rsidRDefault="00911FD3" w:rsidP="00911FD3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8512D6">
              <w:rPr>
                <w:b/>
                <w:sz w:val="16"/>
                <w:szCs w:val="16"/>
                <w:lang w:val="en-GB"/>
              </w:rPr>
              <w:t xml:space="preserve">Action Plan / </w:t>
            </w:r>
            <w:r w:rsidR="000851C9">
              <w:rPr>
                <w:b/>
                <w:sz w:val="16"/>
                <w:szCs w:val="16"/>
                <w:lang w:val="en-GB"/>
              </w:rPr>
              <w:t>Notes</w:t>
            </w:r>
          </w:p>
        </w:tc>
        <w:tc>
          <w:tcPr>
            <w:tcW w:w="476" w:type="pct"/>
            <w:vAlign w:val="center"/>
          </w:tcPr>
          <w:p w14:paraId="547A50EA" w14:textId="77777777" w:rsidR="00911FD3" w:rsidRPr="008512D6" w:rsidRDefault="00911FD3" w:rsidP="00911FD3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8512D6">
              <w:rPr>
                <w:b/>
                <w:sz w:val="16"/>
                <w:szCs w:val="16"/>
                <w:lang w:val="en-GB"/>
              </w:rPr>
              <w:t>Date</w:t>
            </w:r>
          </w:p>
        </w:tc>
      </w:tr>
      <w:tr w:rsidR="00911FD3" w:rsidRPr="008512D6" w14:paraId="547A50F1" w14:textId="77777777" w:rsidTr="000E57E5">
        <w:trPr>
          <w:trHeight w:val="273"/>
        </w:trPr>
        <w:tc>
          <w:tcPr>
            <w:tcW w:w="334" w:type="pct"/>
            <w:tcBorders>
              <w:right w:val="single" w:sz="4" w:space="0" w:color="auto"/>
            </w:tcBorders>
            <w:vAlign w:val="center"/>
          </w:tcPr>
          <w:p w14:paraId="547A50EC" w14:textId="0642E741" w:rsidR="00911FD3" w:rsidRPr="00A253FF" w:rsidRDefault="003C1AE5" w:rsidP="00911FD3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3</w:t>
            </w:r>
          </w:p>
        </w:tc>
        <w:tc>
          <w:tcPr>
            <w:tcW w:w="1809" w:type="pct"/>
            <w:tcBorders>
              <w:left w:val="single" w:sz="4" w:space="0" w:color="auto"/>
            </w:tcBorders>
            <w:vAlign w:val="center"/>
          </w:tcPr>
          <w:p w14:paraId="547A50ED" w14:textId="10C07D38" w:rsidR="00911FD3" w:rsidRPr="00A253FF" w:rsidRDefault="003C1AE5" w:rsidP="00911FD3">
            <w:pPr>
              <w:jc w:val="left"/>
              <w:rPr>
                <w:b/>
                <w:sz w:val="16"/>
                <w:szCs w:val="16"/>
                <w:lang w:val="en-GB"/>
              </w:rPr>
            </w:pPr>
            <w:r w:rsidRPr="003C1AE5">
              <w:rPr>
                <w:b/>
                <w:sz w:val="16"/>
                <w:szCs w:val="16"/>
                <w:lang w:val="en-GB"/>
              </w:rPr>
              <w:t xml:space="preserve"> GENERAL REQUIREMENTS</w:t>
            </w:r>
          </w:p>
        </w:tc>
        <w:tc>
          <w:tcPr>
            <w:tcW w:w="524" w:type="pct"/>
            <w:vAlign w:val="center"/>
          </w:tcPr>
          <w:p w14:paraId="547A50EE" w14:textId="77777777" w:rsidR="00911FD3" w:rsidRPr="008512D6" w:rsidRDefault="00023A94" w:rsidP="00911FD3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Title</w:t>
            </w:r>
          </w:p>
        </w:tc>
        <w:tc>
          <w:tcPr>
            <w:tcW w:w="1857" w:type="pct"/>
          </w:tcPr>
          <w:p w14:paraId="547A50EF" w14:textId="77777777" w:rsidR="00911FD3" w:rsidRPr="008512D6" w:rsidRDefault="00911FD3" w:rsidP="00911FD3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0F0" w14:textId="77777777" w:rsidR="00911FD3" w:rsidRPr="008512D6" w:rsidRDefault="00911FD3" w:rsidP="00911FD3">
            <w:pPr>
              <w:rPr>
                <w:sz w:val="16"/>
                <w:szCs w:val="16"/>
                <w:lang w:val="en-GB"/>
              </w:rPr>
            </w:pPr>
          </w:p>
        </w:tc>
      </w:tr>
      <w:tr w:rsidR="003C1AE5" w:rsidRPr="003C1AE5" w14:paraId="547A50F7" w14:textId="77777777" w:rsidTr="00EF17E5">
        <w:trPr>
          <w:trHeight w:val="273"/>
        </w:trPr>
        <w:tc>
          <w:tcPr>
            <w:tcW w:w="334" w:type="pct"/>
            <w:tcBorders>
              <w:right w:val="single" w:sz="4" w:space="0" w:color="auto"/>
            </w:tcBorders>
          </w:tcPr>
          <w:p w14:paraId="547A50F2" w14:textId="3496D7EB" w:rsidR="003C1AE5" w:rsidRPr="00F06FD6" w:rsidRDefault="003C1AE5" w:rsidP="002D2D09">
            <w:pPr>
              <w:jc w:val="right"/>
              <w:rPr>
                <w:sz w:val="16"/>
                <w:szCs w:val="16"/>
                <w:lang w:val="en-GB"/>
              </w:rPr>
            </w:pPr>
            <w:r w:rsidRPr="00F06FD6">
              <w:rPr>
                <w:sz w:val="16"/>
                <w:szCs w:val="16"/>
                <w:lang w:val="en-GB"/>
              </w:rPr>
              <w:t>3.1</w:t>
            </w:r>
          </w:p>
        </w:tc>
        <w:tc>
          <w:tcPr>
            <w:tcW w:w="1809" w:type="pct"/>
            <w:tcBorders>
              <w:left w:val="single" w:sz="4" w:space="0" w:color="auto"/>
            </w:tcBorders>
          </w:tcPr>
          <w:p w14:paraId="547A50F3" w14:textId="204A3AF0" w:rsidR="003C1AE5" w:rsidRPr="00F06FD6" w:rsidRDefault="003C1AE5" w:rsidP="003C1AE5">
            <w:pPr>
              <w:jc w:val="left"/>
              <w:rPr>
                <w:sz w:val="16"/>
                <w:szCs w:val="16"/>
                <w:lang w:val="en-GB"/>
              </w:rPr>
            </w:pPr>
            <w:r w:rsidRPr="00F06FD6">
              <w:rPr>
                <w:sz w:val="16"/>
                <w:szCs w:val="16"/>
                <w:lang w:val="en-GB"/>
              </w:rPr>
              <w:t>Order confirmation</w:t>
            </w:r>
          </w:p>
        </w:tc>
        <w:tc>
          <w:tcPr>
            <w:tcW w:w="524" w:type="pct"/>
            <w:vAlign w:val="center"/>
          </w:tcPr>
          <w:p w14:paraId="547A50F4" w14:textId="2DCC37D7" w:rsidR="003C1AE5" w:rsidRPr="008512D6" w:rsidRDefault="003C1AE5" w:rsidP="003C1AE5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0F5" w14:textId="77777777" w:rsidR="003C1AE5" w:rsidRPr="008512D6" w:rsidRDefault="003C1AE5" w:rsidP="003C1AE5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0F6" w14:textId="77777777" w:rsidR="003C1AE5" w:rsidRPr="008512D6" w:rsidRDefault="003C1AE5" w:rsidP="003C1AE5">
            <w:pPr>
              <w:rPr>
                <w:sz w:val="16"/>
                <w:szCs w:val="16"/>
                <w:lang w:val="en-GB"/>
              </w:rPr>
            </w:pPr>
          </w:p>
        </w:tc>
      </w:tr>
      <w:tr w:rsidR="002D2D09" w:rsidRPr="003C1AE5" w14:paraId="547A50FD" w14:textId="77777777" w:rsidTr="00D044B3">
        <w:trPr>
          <w:trHeight w:val="254"/>
        </w:trPr>
        <w:tc>
          <w:tcPr>
            <w:tcW w:w="334" w:type="pct"/>
            <w:tcBorders>
              <w:right w:val="single" w:sz="4" w:space="0" w:color="auto"/>
            </w:tcBorders>
            <w:vAlign w:val="center"/>
          </w:tcPr>
          <w:p w14:paraId="547A50F8" w14:textId="58D72922" w:rsidR="002D2D09" w:rsidRPr="002D2D09" w:rsidRDefault="002D2D09" w:rsidP="002D2D0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3.2</w:t>
            </w:r>
          </w:p>
        </w:tc>
        <w:tc>
          <w:tcPr>
            <w:tcW w:w="1809" w:type="pct"/>
            <w:tcBorders>
              <w:left w:val="single" w:sz="4" w:space="0" w:color="auto"/>
            </w:tcBorders>
          </w:tcPr>
          <w:p w14:paraId="547A50F9" w14:textId="5ED3FA51" w:rsidR="002D2D09" w:rsidRPr="002D2D09" w:rsidRDefault="002D2D09" w:rsidP="002D2D09">
            <w:pPr>
              <w:jc w:val="left"/>
              <w:rPr>
                <w:sz w:val="16"/>
                <w:szCs w:val="16"/>
                <w:lang w:val="en-GB"/>
              </w:rPr>
            </w:pPr>
            <w:r w:rsidRPr="002D2D09">
              <w:rPr>
                <w:sz w:val="16"/>
                <w:szCs w:val="16"/>
                <w:lang w:val="en-GB"/>
              </w:rPr>
              <w:t xml:space="preserve">Order review </w:t>
            </w:r>
          </w:p>
        </w:tc>
        <w:tc>
          <w:tcPr>
            <w:tcW w:w="524" w:type="pct"/>
            <w:vAlign w:val="center"/>
          </w:tcPr>
          <w:p w14:paraId="547A50FA" w14:textId="21A036D5" w:rsidR="002D2D09" w:rsidRPr="008512D6" w:rsidRDefault="002D2D09" w:rsidP="002D2D0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0FB" w14:textId="77777777" w:rsidR="002D2D09" w:rsidRPr="008512D6" w:rsidRDefault="002D2D09" w:rsidP="002D2D0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0FC" w14:textId="77777777" w:rsidR="002D2D09" w:rsidRPr="008512D6" w:rsidRDefault="002D2D09" w:rsidP="002D2D09">
            <w:pPr>
              <w:rPr>
                <w:sz w:val="16"/>
                <w:szCs w:val="16"/>
                <w:lang w:val="en-GB"/>
              </w:rPr>
            </w:pPr>
          </w:p>
        </w:tc>
      </w:tr>
      <w:tr w:rsidR="002D2D09" w:rsidRPr="003C1AE5" w14:paraId="547A5103" w14:textId="77777777" w:rsidTr="00EF17E5">
        <w:trPr>
          <w:trHeight w:val="273"/>
        </w:trPr>
        <w:tc>
          <w:tcPr>
            <w:tcW w:w="334" w:type="pct"/>
            <w:tcBorders>
              <w:right w:val="single" w:sz="4" w:space="0" w:color="auto"/>
            </w:tcBorders>
            <w:vAlign w:val="center"/>
          </w:tcPr>
          <w:p w14:paraId="547A50FE" w14:textId="72A1B4A5" w:rsidR="002D2D09" w:rsidRPr="002D2D09" w:rsidRDefault="002D2D09" w:rsidP="002D2D0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3.3</w:t>
            </w:r>
          </w:p>
        </w:tc>
        <w:tc>
          <w:tcPr>
            <w:tcW w:w="1809" w:type="pct"/>
            <w:tcBorders>
              <w:left w:val="single" w:sz="4" w:space="0" w:color="auto"/>
            </w:tcBorders>
          </w:tcPr>
          <w:p w14:paraId="547A50FF" w14:textId="23E35AF6" w:rsidR="002D2D09" w:rsidRPr="002D2D09" w:rsidRDefault="002D2D09" w:rsidP="002D2D09">
            <w:pPr>
              <w:jc w:val="left"/>
              <w:rPr>
                <w:sz w:val="16"/>
                <w:szCs w:val="16"/>
                <w:lang w:val="en-GB"/>
              </w:rPr>
            </w:pPr>
            <w:r w:rsidRPr="002D2D09">
              <w:rPr>
                <w:sz w:val="16"/>
                <w:szCs w:val="16"/>
                <w:lang w:val="en-GB"/>
              </w:rPr>
              <w:t>Ban on transfer</w:t>
            </w:r>
          </w:p>
        </w:tc>
        <w:tc>
          <w:tcPr>
            <w:tcW w:w="524" w:type="pct"/>
            <w:vAlign w:val="center"/>
          </w:tcPr>
          <w:p w14:paraId="547A5100" w14:textId="6F020B8E" w:rsidR="002D2D09" w:rsidRPr="008512D6" w:rsidRDefault="002D2D09" w:rsidP="002D2D0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01" w14:textId="77777777" w:rsidR="002D2D09" w:rsidRPr="008512D6" w:rsidRDefault="002D2D09" w:rsidP="002D2D0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02" w14:textId="77777777" w:rsidR="002D2D09" w:rsidRPr="008512D6" w:rsidRDefault="002D2D09" w:rsidP="002D2D09">
            <w:pPr>
              <w:rPr>
                <w:sz w:val="16"/>
                <w:szCs w:val="16"/>
                <w:lang w:val="en-GB"/>
              </w:rPr>
            </w:pPr>
          </w:p>
        </w:tc>
      </w:tr>
      <w:tr w:rsidR="002D2D09" w:rsidRPr="003C1AE5" w14:paraId="547A510F" w14:textId="77777777" w:rsidTr="00EF17E5">
        <w:trPr>
          <w:trHeight w:val="307"/>
        </w:trPr>
        <w:tc>
          <w:tcPr>
            <w:tcW w:w="334" w:type="pct"/>
            <w:vAlign w:val="center"/>
          </w:tcPr>
          <w:p w14:paraId="547A510A" w14:textId="747A4A80" w:rsidR="002D2D09" w:rsidRPr="002D2D09" w:rsidRDefault="0031133D" w:rsidP="002D2D0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3.4</w:t>
            </w:r>
          </w:p>
        </w:tc>
        <w:tc>
          <w:tcPr>
            <w:tcW w:w="1809" w:type="pct"/>
          </w:tcPr>
          <w:p w14:paraId="547A510B" w14:textId="7A1F5D59" w:rsidR="002D2D09" w:rsidRPr="002D2D09" w:rsidRDefault="002D2D09" w:rsidP="002D2D09">
            <w:pPr>
              <w:jc w:val="left"/>
              <w:rPr>
                <w:sz w:val="16"/>
                <w:szCs w:val="16"/>
                <w:lang w:val="en-GB"/>
              </w:rPr>
            </w:pPr>
            <w:r w:rsidRPr="002D2D09">
              <w:rPr>
                <w:sz w:val="16"/>
                <w:szCs w:val="16"/>
                <w:lang w:val="en-GB"/>
              </w:rPr>
              <w:t>Retention of title</w:t>
            </w:r>
            <w:r w:rsidR="003F31B8">
              <w:rPr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524" w:type="pct"/>
            <w:vAlign w:val="center"/>
          </w:tcPr>
          <w:p w14:paraId="547A510C" w14:textId="71C49089" w:rsidR="002D2D09" w:rsidRPr="008512D6" w:rsidRDefault="002D2D09" w:rsidP="002D2D0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0D" w14:textId="77777777" w:rsidR="002D2D09" w:rsidRPr="008512D6" w:rsidRDefault="002D2D09" w:rsidP="002D2D0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0E" w14:textId="77777777" w:rsidR="002D2D09" w:rsidRPr="008512D6" w:rsidRDefault="002D2D09" w:rsidP="002D2D09">
            <w:pPr>
              <w:rPr>
                <w:sz w:val="16"/>
                <w:szCs w:val="16"/>
                <w:lang w:val="en-GB"/>
              </w:rPr>
            </w:pPr>
          </w:p>
        </w:tc>
      </w:tr>
      <w:tr w:rsidR="002D2D09" w:rsidRPr="002D2D09" w14:paraId="547A511B" w14:textId="77777777" w:rsidTr="00EF17E5">
        <w:trPr>
          <w:trHeight w:val="307"/>
        </w:trPr>
        <w:tc>
          <w:tcPr>
            <w:tcW w:w="334" w:type="pct"/>
            <w:tcBorders>
              <w:right w:val="single" w:sz="4" w:space="0" w:color="auto"/>
            </w:tcBorders>
            <w:vAlign w:val="center"/>
          </w:tcPr>
          <w:p w14:paraId="547A5116" w14:textId="6774DD8D" w:rsidR="002D2D09" w:rsidRPr="002D2D09" w:rsidRDefault="0031133D" w:rsidP="002D2D0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3.5</w:t>
            </w:r>
          </w:p>
        </w:tc>
        <w:tc>
          <w:tcPr>
            <w:tcW w:w="1809" w:type="pct"/>
            <w:tcBorders>
              <w:left w:val="single" w:sz="4" w:space="0" w:color="auto"/>
            </w:tcBorders>
          </w:tcPr>
          <w:p w14:paraId="547A5117" w14:textId="431A6E7B" w:rsidR="002D2D09" w:rsidRPr="002D2D09" w:rsidRDefault="002D2D09" w:rsidP="002D2D09">
            <w:pPr>
              <w:jc w:val="left"/>
              <w:rPr>
                <w:sz w:val="16"/>
                <w:szCs w:val="16"/>
                <w:lang w:val="en-GB"/>
              </w:rPr>
            </w:pPr>
            <w:r w:rsidRPr="002D2D09">
              <w:rPr>
                <w:sz w:val="16"/>
                <w:szCs w:val="16"/>
                <w:lang w:val="en-GB"/>
              </w:rPr>
              <w:t>Testing</w:t>
            </w:r>
          </w:p>
        </w:tc>
        <w:tc>
          <w:tcPr>
            <w:tcW w:w="524" w:type="pct"/>
            <w:vAlign w:val="center"/>
          </w:tcPr>
          <w:p w14:paraId="547A5118" w14:textId="478E472A" w:rsidR="002D2D09" w:rsidRPr="008512D6" w:rsidRDefault="002D2D09" w:rsidP="002D2D0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19" w14:textId="77777777" w:rsidR="002D2D09" w:rsidRPr="008512D6" w:rsidRDefault="002D2D09" w:rsidP="002D2D09">
            <w:pPr>
              <w:jc w:val="left"/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  <w:vAlign w:val="center"/>
          </w:tcPr>
          <w:p w14:paraId="547A511A" w14:textId="77777777" w:rsidR="002D2D09" w:rsidRPr="008512D6" w:rsidRDefault="002D2D09" w:rsidP="002D2D09">
            <w:pPr>
              <w:jc w:val="left"/>
              <w:rPr>
                <w:sz w:val="16"/>
                <w:szCs w:val="16"/>
                <w:lang w:val="en-GB"/>
              </w:rPr>
            </w:pPr>
          </w:p>
        </w:tc>
      </w:tr>
      <w:tr w:rsidR="002D2D09" w:rsidRPr="008512D6" w14:paraId="547A5121" w14:textId="77777777" w:rsidTr="00EF17E5">
        <w:trPr>
          <w:trHeight w:val="307"/>
        </w:trPr>
        <w:tc>
          <w:tcPr>
            <w:tcW w:w="334" w:type="pct"/>
            <w:tcBorders>
              <w:right w:val="single" w:sz="4" w:space="0" w:color="auto"/>
            </w:tcBorders>
            <w:vAlign w:val="center"/>
          </w:tcPr>
          <w:p w14:paraId="547A511C" w14:textId="14EA8815" w:rsidR="002D2D09" w:rsidRPr="00CB17E3" w:rsidRDefault="0031133D" w:rsidP="002D2D0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3.6</w:t>
            </w:r>
          </w:p>
        </w:tc>
        <w:tc>
          <w:tcPr>
            <w:tcW w:w="1809" w:type="pct"/>
            <w:tcBorders>
              <w:left w:val="single" w:sz="4" w:space="0" w:color="auto"/>
            </w:tcBorders>
          </w:tcPr>
          <w:p w14:paraId="547A511D" w14:textId="60D9326D" w:rsidR="002D2D09" w:rsidRPr="00CB17E3" w:rsidRDefault="002D2D09" w:rsidP="002D2D09">
            <w:pPr>
              <w:jc w:val="left"/>
              <w:rPr>
                <w:sz w:val="16"/>
                <w:szCs w:val="16"/>
                <w:lang w:val="en-GB"/>
              </w:rPr>
            </w:pPr>
            <w:r w:rsidRPr="002D2D09">
              <w:rPr>
                <w:sz w:val="16"/>
                <w:szCs w:val="16"/>
                <w:lang w:val="en-GB"/>
              </w:rPr>
              <w:t>Order acceptance</w:t>
            </w:r>
          </w:p>
        </w:tc>
        <w:tc>
          <w:tcPr>
            <w:tcW w:w="524" w:type="pct"/>
            <w:vAlign w:val="center"/>
          </w:tcPr>
          <w:p w14:paraId="547A511E" w14:textId="77777777" w:rsidR="002D2D09" w:rsidRDefault="002D2D09" w:rsidP="002D2D0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1F" w14:textId="77777777" w:rsidR="002D2D09" w:rsidRPr="008512D6" w:rsidRDefault="002D2D09" w:rsidP="002D2D09">
            <w:pPr>
              <w:jc w:val="left"/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  <w:vAlign w:val="center"/>
          </w:tcPr>
          <w:p w14:paraId="547A5120" w14:textId="77777777" w:rsidR="002D2D09" w:rsidRPr="008512D6" w:rsidRDefault="002D2D09" w:rsidP="002D2D09">
            <w:pPr>
              <w:jc w:val="left"/>
              <w:rPr>
                <w:sz w:val="16"/>
                <w:szCs w:val="16"/>
                <w:lang w:val="en-GB"/>
              </w:rPr>
            </w:pPr>
          </w:p>
        </w:tc>
      </w:tr>
      <w:tr w:rsidR="002D2D09" w:rsidRPr="002D2D09" w14:paraId="547A5127" w14:textId="77777777" w:rsidTr="00EF17E5">
        <w:trPr>
          <w:trHeight w:val="307"/>
        </w:trPr>
        <w:tc>
          <w:tcPr>
            <w:tcW w:w="334" w:type="pct"/>
            <w:tcBorders>
              <w:right w:val="single" w:sz="4" w:space="0" w:color="auto"/>
            </w:tcBorders>
            <w:vAlign w:val="center"/>
          </w:tcPr>
          <w:p w14:paraId="547A5122" w14:textId="530CD5F0" w:rsidR="002D2D09" w:rsidRPr="00CB17E3" w:rsidRDefault="0031133D" w:rsidP="002D2D0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3.7</w:t>
            </w:r>
          </w:p>
        </w:tc>
        <w:tc>
          <w:tcPr>
            <w:tcW w:w="1809" w:type="pct"/>
            <w:tcBorders>
              <w:left w:val="single" w:sz="4" w:space="0" w:color="auto"/>
            </w:tcBorders>
          </w:tcPr>
          <w:p w14:paraId="547A5123" w14:textId="35E433C7" w:rsidR="002D2D09" w:rsidRPr="00CB17E3" w:rsidRDefault="002D2D09" w:rsidP="002D2D09">
            <w:pPr>
              <w:jc w:val="left"/>
              <w:rPr>
                <w:sz w:val="16"/>
                <w:szCs w:val="16"/>
                <w:lang w:val="en-GB"/>
              </w:rPr>
            </w:pPr>
            <w:r w:rsidRPr="002D2D09">
              <w:rPr>
                <w:sz w:val="16"/>
                <w:szCs w:val="16"/>
                <w:lang w:val="en-GB"/>
              </w:rPr>
              <w:t>Suspect or counterfeit parts</w:t>
            </w:r>
          </w:p>
        </w:tc>
        <w:tc>
          <w:tcPr>
            <w:tcW w:w="524" w:type="pct"/>
            <w:vAlign w:val="center"/>
          </w:tcPr>
          <w:p w14:paraId="547A5124" w14:textId="77777777" w:rsidR="002D2D09" w:rsidRDefault="002D2D09" w:rsidP="002D2D0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25" w14:textId="77777777" w:rsidR="002D2D09" w:rsidRPr="008512D6" w:rsidRDefault="002D2D09" w:rsidP="002D2D09">
            <w:pPr>
              <w:jc w:val="left"/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  <w:vAlign w:val="center"/>
          </w:tcPr>
          <w:p w14:paraId="547A5126" w14:textId="77777777" w:rsidR="002D2D09" w:rsidRPr="008512D6" w:rsidRDefault="002D2D09" w:rsidP="002D2D09">
            <w:pPr>
              <w:jc w:val="left"/>
              <w:rPr>
                <w:sz w:val="16"/>
                <w:szCs w:val="16"/>
                <w:lang w:val="en-GB"/>
              </w:rPr>
            </w:pPr>
          </w:p>
        </w:tc>
      </w:tr>
      <w:tr w:rsidR="00F63489" w:rsidRPr="00ED7072" w14:paraId="547A512D" w14:textId="77777777" w:rsidTr="00F63489">
        <w:trPr>
          <w:trHeight w:val="307"/>
        </w:trPr>
        <w:tc>
          <w:tcPr>
            <w:tcW w:w="334" w:type="pct"/>
            <w:tcBorders>
              <w:right w:val="single" w:sz="4" w:space="0" w:color="auto"/>
            </w:tcBorders>
            <w:vAlign w:val="center"/>
          </w:tcPr>
          <w:p w14:paraId="547A5128" w14:textId="74B040B8" w:rsidR="00F63489" w:rsidRPr="00CB17E3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4</w:t>
            </w:r>
          </w:p>
        </w:tc>
        <w:tc>
          <w:tcPr>
            <w:tcW w:w="1809" w:type="pct"/>
            <w:tcBorders>
              <w:left w:val="single" w:sz="4" w:space="0" w:color="auto"/>
            </w:tcBorders>
            <w:vAlign w:val="center"/>
          </w:tcPr>
          <w:p w14:paraId="547A5129" w14:textId="24A4A03B" w:rsidR="00F63489" w:rsidRPr="002D2D09" w:rsidRDefault="00F63489" w:rsidP="00F63489">
            <w:pPr>
              <w:jc w:val="left"/>
              <w:rPr>
                <w:b/>
                <w:sz w:val="16"/>
                <w:szCs w:val="16"/>
                <w:lang w:val="en-GB"/>
              </w:rPr>
            </w:pPr>
            <w:r w:rsidRPr="002D2D09">
              <w:rPr>
                <w:b/>
                <w:sz w:val="16"/>
                <w:szCs w:val="16"/>
                <w:lang w:val="en-GB"/>
              </w:rPr>
              <w:t>ENGINEERING REQUIREMENTS</w:t>
            </w:r>
          </w:p>
        </w:tc>
        <w:tc>
          <w:tcPr>
            <w:tcW w:w="524" w:type="pct"/>
            <w:vAlign w:val="center"/>
          </w:tcPr>
          <w:p w14:paraId="547A512A" w14:textId="448F500D" w:rsidR="00F63489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Title</w:t>
            </w:r>
          </w:p>
        </w:tc>
        <w:tc>
          <w:tcPr>
            <w:tcW w:w="1857" w:type="pct"/>
            <w:vAlign w:val="center"/>
          </w:tcPr>
          <w:p w14:paraId="547A512B" w14:textId="11C42AB1" w:rsidR="00F63489" w:rsidRPr="00F63489" w:rsidRDefault="00F63489" w:rsidP="00F63489">
            <w:pPr>
              <w:jc w:val="center"/>
              <w:rPr>
                <w:i/>
                <w:sz w:val="16"/>
                <w:szCs w:val="16"/>
                <w:lang w:val="en-GB"/>
              </w:rPr>
            </w:pPr>
            <w:r w:rsidRPr="00F63489">
              <w:rPr>
                <w:i/>
                <w:sz w:val="16"/>
                <w:szCs w:val="16"/>
                <w:lang w:val="en-GB"/>
              </w:rPr>
              <w:t>Ref. to Annex 1 of QRS_ AWHERO__001</w:t>
            </w:r>
          </w:p>
        </w:tc>
        <w:tc>
          <w:tcPr>
            <w:tcW w:w="476" w:type="pct"/>
            <w:vAlign w:val="center"/>
          </w:tcPr>
          <w:p w14:paraId="547A512C" w14:textId="77777777" w:rsidR="00F63489" w:rsidRPr="008512D6" w:rsidRDefault="00F63489" w:rsidP="00F63489">
            <w:pPr>
              <w:jc w:val="left"/>
              <w:rPr>
                <w:sz w:val="16"/>
                <w:szCs w:val="16"/>
                <w:lang w:val="en-GB"/>
              </w:rPr>
            </w:pPr>
          </w:p>
        </w:tc>
      </w:tr>
      <w:tr w:rsidR="00F63489" w:rsidRPr="00ED7072" w14:paraId="547A5133" w14:textId="77777777" w:rsidTr="000E57E5">
        <w:trPr>
          <w:trHeight w:val="307"/>
        </w:trPr>
        <w:tc>
          <w:tcPr>
            <w:tcW w:w="334" w:type="pct"/>
            <w:tcBorders>
              <w:right w:val="single" w:sz="4" w:space="0" w:color="auto"/>
            </w:tcBorders>
            <w:vAlign w:val="center"/>
          </w:tcPr>
          <w:p w14:paraId="547A512E" w14:textId="1F29D87F" w:rsidR="00F63489" w:rsidRPr="00CB17E3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4.1</w:t>
            </w:r>
          </w:p>
        </w:tc>
        <w:tc>
          <w:tcPr>
            <w:tcW w:w="1809" w:type="pct"/>
            <w:tcBorders>
              <w:left w:val="single" w:sz="4" w:space="0" w:color="auto"/>
            </w:tcBorders>
            <w:vAlign w:val="center"/>
          </w:tcPr>
          <w:p w14:paraId="547A512F" w14:textId="196EBF4A" w:rsidR="00F63489" w:rsidRPr="00CB17E3" w:rsidRDefault="00F63489" w:rsidP="00F63489">
            <w:pPr>
              <w:jc w:val="left"/>
              <w:rPr>
                <w:sz w:val="16"/>
                <w:szCs w:val="16"/>
                <w:lang w:val="en-GB"/>
              </w:rPr>
            </w:pPr>
            <w:r w:rsidRPr="00E15392">
              <w:rPr>
                <w:sz w:val="16"/>
                <w:szCs w:val="16"/>
                <w:lang w:val="en-GB"/>
              </w:rPr>
              <w:t>Design &amp; Development</w:t>
            </w:r>
            <w:r>
              <w:rPr>
                <w:sz w:val="16"/>
                <w:szCs w:val="16"/>
                <w:lang w:val="en-GB"/>
              </w:rPr>
              <w:t xml:space="preserve"> (if applicable Appendix 1)</w:t>
            </w:r>
          </w:p>
        </w:tc>
        <w:tc>
          <w:tcPr>
            <w:tcW w:w="524" w:type="pct"/>
            <w:vAlign w:val="center"/>
          </w:tcPr>
          <w:p w14:paraId="547A5130" w14:textId="77777777" w:rsidR="00F63489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31" w14:textId="77777777" w:rsidR="00F63489" w:rsidRPr="008512D6" w:rsidRDefault="00F63489" w:rsidP="00F63489">
            <w:pPr>
              <w:jc w:val="left"/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  <w:vAlign w:val="center"/>
          </w:tcPr>
          <w:p w14:paraId="547A5132" w14:textId="61EBC253" w:rsidR="00F63489" w:rsidRPr="008512D6" w:rsidRDefault="00F63489" w:rsidP="00F63489">
            <w:pPr>
              <w:jc w:val="left"/>
              <w:rPr>
                <w:sz w:val="16"/>
                <w:szCs w:val="16"/>
                <w:lang w:val="en-GB"/>
              </w:rPr>
            </w:pPr>
          </w:p>
        </w:tc>
      </w:tr>
      <w:tr w:rsidR="00F63489" w:rsidRPr="00F63489" w14:paraId="547A5139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34" w14:textId="671FA581" w:rsidR="00F63489" w:rsidRPr="00A253FF" w:rsidRDefault="00F63489" w:rsidP="00F63489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5</w:t>
            </w:r>
          </w:p>
        </w:tc>
        <w:tc>
          <w:tcPr>
            <w:tcW w:w="1809" w:type="pct"/>
            <w:vAlign w:val="center"/>
          </w:tcPr>
          <w:p w14:paraId="547A5135" w14:textId="67FAB95E" w:rsidR="00F63489" w:rsidRPr="00A253FF" w:rsidRDefault="00F63489" w:rsidP="00F63489">
            <w:pPr>
              <w:jc w:val="left"/>
              <w:rPr>
                <w:b/>
                <w:sz w:val="16"/>
                <w:szCs w:val="16"/>
                <w:lang w:val="en-GB"/>
              </w:rPr>
            </w:pPr>
            <w:r w:rsidRPr="00CC2573">
              <w:rPr>
                <w:b/>
                <w:sz w:val="16"/>
                <w:szCs w:val="16"/>
                <w:lang w:val="en-GB"/>
              </w:rPr>
              <w:t>MANUFACTURING ENGINEERING</w:t>
            </w:r>
          </w:p>
        </w:tc>
        <w:tc>
          <w:tcPr>
            <w:tcW w:w="524" w:type="pct"/>
            <w:vAlign w:val="center"/>
          </w:tcPr>
          <w:p w14:paraId="547A5136" w14:textId="77777777" w:rsidR="00F63489" w:rsidRPr="008512D6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Title</w:t>
            </w:r>
          </w:p>
        </w:tc>
        <w:tc>
          <w:tcPr>
            <w:tcW w:w="1857" w:type="pct"/>
          </w:tcPr>
          <w:p w14:paraId="547A5137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38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F63489" w14:paraId="547A513F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3A" w14:textId="5EBE9C72" w:rsidR="00F63489" w:rsidRPr="00E138A4" w:rsidRDefault="00F63489" w:rsidP="00E138A4">
            <w:pPr>
              <w:jc w:val="center"/>
              <w:rPr>
                <w:i/>
                <w:sz w:val="16"/>
                <w:szCs w:val="16"/>
                <w:lang w:val="en-GB"/>
              </w:rPr>
            </w:pPr>
            <w:r w:rsidRPr="00E138A4">
              <w:rPr>
                <w:i/>
                <w:sz w:val="16"/>
                <w:szCs w:val="16"/>
                <w:lang w:val="en-GB"/>
              </w:rPr>
              <w:t>5.1</w:t>
            </w:r>
          </w:p>
        </w:tc>
        <w:tc>
          <w:tcPr>
            <w:tcW w:w="1809" w:type="pct"/>
            <w:vAlign w:val="center"/>
          </w:tcPr>
          <w:p w14:paraId="547A513B" w14:textId="61220C30" w:rsidR="00F63489" w:rsidRPr="00E138A4" w:rsidRDefault="00F63489" w:rsidP="00F63489">
            <w:pPr>
              <w:jc w:val="left"/>
              <w:rPr>
                <w:i/>
                <w:sz w:val="16"/>
                <w:szCs w:val="16"/>
                <w:lang w:val="en-GB"/>
              </w:rPr>
            </w:pPr>
            <w:r w:rsidRPr="00E138A4">
              <w:rPr>
                <w:i/>
                <w:sz w:val="16"/>
                <w:szCs w:val="16"/>
                <w:lang w:val="en-GB"/>
              </w:rPr>
              <w:t>Work Cycles and Control Plan</w:t>
            </w:r>
          </w:p>
        </w:tc>
        <w:tc>
          <w:tcPr>
            <w:tcW w:w="524" w:type="pct"/>
            <w:vAlign w:val="center"/>
          </w:tcPr>
          <w:p w14:paraId="547A513C" w14:textId="1B7A9BE1" w:rsidR="00F63489" w:rsidRPr="00E138A4" w:rsidRDefault="00E138A4" w:rsidP="00F63489">
            <w:pPr>
              <w:jc w:val="center"/>
              <w:rPr>
                <w:i/>
                <w:sz w:val="16"/>
                <w:szCs w:val="16"/>
                <w:lang w:val="en-GB"/>
              </w:rPr>
            </w:pPr>
            <w:r>
              <w:rPr>
                <w:i/>
                <w:sz w:val="16"/>
                <w:szCs w:val="16"/>
                <w:lang w:val="en-GB"/>
              </w:rPr>
              <w:t>Subt</w:t>
            </w:r>
            <w:r w:rsidR="006F1EE8" w:rsidRPr="00E138A4">
              <w:rPr>
                <w:i/>
                <w:sz w:val="16"/>
                <w:szCs w:val="16"/>
                <w:lang w:val="en-GB"/>
              </w:rPr>
              <w:t>itle</w:t>
            </w:r>
          </w:p>
        </w:tc>
        <w:tc>
          <w:tcPr>
            <w:tcW w:w="1857" w:type="pct"/>
          </w:tcPr>
          <w:p w14:paraId="547A513D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3E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CC2573" w14:paraId="547A5145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40" w14:textId="58C42DD2" w:rsidR="00F63489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5.1.1</w:t>
            </w:r>
          </w:p>
        </w:tc>
        <w:tc>
          <w:tcPr>
            <w:tcW w:w="1809" w:type="pct"/>
            <w:vAlign w:val="center"/>
          </w:tcPr>
          <w:p w14:paraId="547A5141" w14:textId="29D4AD61" w:rsidR="00F63489" w:rsidRDefault="00E138A4" w:rsidP="00F63489">
            <w:pPr>
              <w:jc w:val="lef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 W</w:t>
            </w:r>
            <w:r w:rsidR="00F63489" w:rsidRPr="00CC2573">
              <w:rPr>
                <w:sz w:val="16"/>
                <w:szCs w:val="16"/>
                <w:lang w:val="en-GB"/>
              </w:rPr>
              <w:t>ork cycles and methods</w:t>
            </w:r>
          </w:p>
        </w:tc>
        <w:tc>
          <w:tcPr>
            <w:tcW w:w="524" w:type="pct"/>
            <w:vAlign w:val="center"/>
          </w:tcPr>
          <w:p w14:paraId="547A5142" w14:textId="77777777" w:rsidR="00F63489" w:rsidRPr="008512D6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43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44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CC2573" w14:paraId="547A514B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46" w14:textId="1333ABCE" w:rsidR="00F63489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5.1.2</w:t>
            </w:r>
          </w:p>
        </w:tc>
        <w:tc>
          <w:tcPr>
            <w:tcW w:w="1809" w:type="pct"/>
            <w:vAlign w:val="center"/>
          </w:tcPr>
          <w:p w14:paraId="547A5147" w14:textId="6097BFEF" w:rsidR="00F63489" w:rsidRPr="001C606C" w:rsidRDefault="00E138A4" w:rsidP="00F63489">
            <w:pPr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GB"/>
              </w:rPr>
              <w:t xml:space="preserve"> I</w:t>
            </w:r>
            <w:r w:rsidR="00F63489" w:rsidRPr="001C606C">
              <w:rPr>
                <w:sz w:val="16"/>
                <w:szCs w:val="16"/>
                <w:lang w:val="en-GB"/>
              </w:rPr>
              <w:t>nformation in the cycle</w:t>
            </w:r>
          </w:p>
        </w:tc>
        <w:tc>
          <w:tcPr>
            <w:tcW w:w="524" w:type="pct"/>
            <w:vAlign w:val="center"/>
          </w:tcPr>
          <w:p w14:paraId="547A5148" w14:textId="77777777" w:rsidR="00F63489" w:rsidRPr="008512D6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49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4A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CC2573" w14:paraId="547A5151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4C" w14:textId="595F3D00" w:rsidR="00F63489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5.1.3</w:t>
            </w:r>
          </w:p>
        </w:tc>
        <w:tc>
          <w:tcPr>
            <w:tcW w:w="1809" w:type="pct"/>
            <w:vAlign w:val="center"/>
          </w:tcPr>
          <w:p w14:paraId="547A514D" w14:textId="2B09D405" w:rsidR="00F63489" w:rsidRDefault="00F63489" w:rsidP="00F63489">
            <w:pPr>
              <w:jc w:val="left"/>
              <w:rPr>
                <w:sz w:val="16"/>
                <w:szCs w:val="16"/>
                <w:lang w:val="en-GB"/>
              </w:rPr>
            </w:pPr>
            <w:r w:rsidRPr="001C606C">
              <w:rPr>
                <w:lang w:val="en-US"/>
              </w:rPr>
              <w:t xml:space="preserve"> </w:t>
            </w:r>
            <w:r w:rsidR="00E138A4">
              <w:rPr>
                <w:sz w:val="16"/>
                <w:szCs w:val="16"/>
                <w:lang w:val="en-GB"/>
              </w:rPr>
              <w:t>S</w:t>
            </w:r>
            <w:r w:rsidRPr="001C606C">
              <w:rPr>
                <w:sz w:val="16"/>
                <w:szCs w:val="16"/>
                <w:lang w:val="en-GB"/>
              </w:rPr>
              <w:t>pecific equipment</w:t>
            </w:r>
          </w:p>
        </w:tc>
        <w:tc>
          <w:tcPr>
            <w:tcW w:w="524" w:type="pct"/>
            <w:vAlign w:val="center"/>
          </w:tcPr>
          <w:p w14:paraId="547A514E" w14:textId="77777777" w:rsidR="00F63489" w:rsidRPr="008512D6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4F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50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CC2573" w14:paraId="547A5157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52" w14:textId="4D88AA61" w:rsidR="00F63489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5.1.4</w:t>
            </w:r>
          </w:p>
        </w:tc>
        <w:tc>
          <w:tcPr>
            <w:tcW w:w="1809" w:type="pct"/>
            <w:vAlign w:val="center"/>
          </w:tcPr>
          <w:p w14:paraId="547A5153" w14:textId="53C8E265" w:rsidR="00F63489" w:rsidRDefault="00E138A4" w:rsidP="00F63489">
            <w:pPr>
              <w:jc w:val="lef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F</w:t>
            </w:r>
            <w:r w:rsidR="00F63489" w:rsidRPr="001C606C">
              <w:rPr>
                <w:sz w:val="16"/>
                <w:szCs w:val="16"/>
                <w:lang w:val="en-GB"/>
              </w:rPr>
              <w:t>iling of production documents</w:t>
            </w:r>
          </w:p>
        </w:tc>
        <w:tc>
          <w:tcPr>
            <w:tcW w:w="524" w:type="pct"/>
            <w:vAlign w:val="center"/>
          </w:tcPr>
          <w:p w14:paraId="547A5154" w14:textId="77777777" w:rsidR="00F63489" w:rsidRPr="008512D6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55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56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CC2573" w14:paraId="1C6EA83B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3092FCFC" w14:textId="0CE6A40E" w:rsidR="00F63489" w:rsidRPr="00C31864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5.1.5</w:t>
            </w:r>
          </w:p>
        </w:tc>
        <w:tc>
          <w:tcPr>
            <w:tcW w:w="1809" w:type="pct"/>
            <w:vAlign w:val="center"/>
          </w:tcPr>
          <w:p w14:paraId="12002545" w14:textId="6578E47D" w:rsidR="00F63489" w:rsidRPr="00C31864" w:rsidRDefault="00E138A4" w:rsidP="00F63489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 C</w:t>
            </w:r>
            <w:r w:rsidR="00F63489" w:rsidRPr="00C31864">
              <w:rPr>
                <w:sz w:val="16"/>
                <w:szCs w:val="16"/>
                <w:lang w:val="en-GB"/>
              </w:rPr>
              <w:t>ritical operations</w:t>
            </w:r>
          </w:p>
        </w:tc>
        <w:tc>
          <w:tcPr>
            <w:tcW w:w="524" w:type="pct"/>
            <w:vAlign w:val="center"/>
          </w:tcPr>
          <w:p w14:paraId="2AA273C0" w14:textId="77777777" w:rsidR="00F63489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353F629E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BB72761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2B7D44" w14:paraId="547A5163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5E" w14:textId="752F4FFE" w:rsidR="00F63489" w:rsidRPr="00C10E8C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5.1.6</w:t>
            </w:r>
          </w:p>
        </w:tc>
        <w:tc>
          <w:tcPr>
            <w:tcW w:w="1809" w:type="pct"/>
            <w:vAlign w:val="center"/>
          </w:tcPr>
          <w:p w14:paraId="547A515F" w14:textId="4F3EFF8E" w:rsidR="00F63489" w:rsidRPr="00C10E8C" w:rsidRDefault="00E138A4" w:rsidP="00F63489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D</w:t>
            </w:r>
            <w:r w:rsidR="00F63489" w:rsidRPr="00C31864">
              <w:rPr>
                <w:sz w:val="16"/>
                <w:szCs w:val="16"/>
                <w:lang w:val="en-GB"/>
              </w:rPr>
              <w:t>ocumentation</w:t>
            </w:r>
          </w:p>
        </w:tc>
        <w:tc>
          <w:tcPr>
            <w:tcW w:w="524" w:type="pct"/>
            <w:vAlign w:val="center"/>
          </w:tcPr>
          <w:p w14:paraId="547A5160" w14:textId="77777777" w:rsidR="00F63489" w:rsidRPr="008512D6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61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62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6B42EA" w14:paraId="062FF16E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CA92987" w14:textId="0242416A" w:rsidR="00F63489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 w:rsidRPr="008512D6">
              <w:rPr>
                <w:b/>
                <w:sz w:val="16"/>
                <w:szCs w:val="16"/>
                <w:lang w:val="en-GB"/>
              </w:rPr>
              <w:t>Chapter</w:t>
            </w:r>
          </w:p>
        </w:tc>
        <w:tc>
          <w:tcPr>
            <w:tcW w:w="1809" w:type="pct"/>
            <w:vAlign w:val="center"/>
          </w:tcPr>
          <w:p w14:paraId="60AB020C" w14:textId="59AFB98B" w:rsidR="00F63489" w:rsidRPr="00C31864" w:rsidRDefault="00F63489" w:rsidP="00F63489">
            <w:pPr>
              <w:jc w:val="left"/>
              <w:rPr>
                <w:sz w:val="16"/>
                <w:szCs w:val="16"/>
                <w:lang w:val="en-GB"/>
              </w:rPr>
            </w:pPr>
            <w:r w:rsidRPr="008512D6">
              <w:rPr>
                <w:b/>
                <w:sz w:val="16"/>
                <w:szCs w:val="16"/>
                <w:lang w:val="en-GB"/>
              </w:rPr>
              <w:t>Requirements</w:t>
            </w:r>
          </w:p>
        </w:tc>
        <w:tc>
          <w:tcPr>
            <w:tcW w:w="524" w:type="pct"/>
            <w:vAlign w:val="center"/>
          </w:tcPr>
          <w:p w14:paraId="1B7A76AE" w14:textId="360017FB" w:rsidR="00F63489" w:rsidRPr="008512D6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  <w:r w:rsidRPr="008512D6">
              <w:rPr>
                <w:b/>
                <w:sz w:val="16"/>
                <w:szCs w:val="16"/>
                <w:lang w:val="en-GB"/>
              </w:rPr>
              <w:t>Status of Compliance *</w:t>
            </w:r>
          </w:p>
        </w:tc>
        <w:tc>
          <w:tcPr>
            <w:tcW w:w="1857" w:type="pct"/>
          </w:tcPr>
          <w:p w14:paraId="4427AF67" w14:textId="47FB0F46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Action Plan</w:t>
            </w:r>
            <w:r w:rsidRPr="008512D6">
              <w:rPr>
                <w:b/>
                <w:sz w:val="16"/>
                <w:szCs w:val="16"/>
                <w:lang w:val="en-GB"/>
              </w:rPr>
              <w:t xml:space="preserve"> / Note</w:t>
            </w:r>
            <w:r>
              <w:rPr>
                <w:b/>
                <w:sz w:val="16"/>
                <w:szCs w:val="16"/>
                <w:lang w:val="en-GB"/>
              </w:rPr>
              <w:t>s</w:t>
            </w:r>
          </w:p>
        </w:tc>
        <w:tc>
          <w:tcPr>
            <w:tcW w:w="476" w:type="pct"/>
          </w:tcPr>
          <w:p w14:paraId="4180D31E" w14:textId="6BADD86C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  <w:r w:rsidRPr="008512D6">
              <w:rPr>
                <w:b/>
                <w:sz w:val="16"/>
                <w:szCs w:val="16"/>
                <w:lang w:val="en-GB"/>
              </w:rPr>
              <w:t>Date</w:t>
            </w:r>
          </w:p>
        </w:tc>
      </w:tr>
      <w:tr w:rsidR="00F63489" w:rsidRPr="00E138A4" w14:paraId="547A5169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64" w14:textId="391427E5" w:rsidR="00F63489" w:rsidRPr="00E138A4" w:rsidRDefault="00F63489" w:rsidP="00E138A4">
            <w:pPr>
              <w:jc w:val="center"/>
              <w:rPr>
                <w:i/>
                <w:sz w:val="16"/>
                <w:szCs w:val="16"/>
                <w:lang w:val="en-GB"/>
              </w:rPr>
            </w:pPr>
            <w:r w:rsidRPr="00E138A4">
              <w:rPr>
                <w:i/>
                <w:sz w:val="16"/>
                <w:szCs w:val="16"/>
                <w:lang w:val="en-GB"/>
              </w:rPr>
              <w:t>5.2</w:t>
            </w:r>
          </w:p>
        </w:tc>
        <w:tc>
          <w:tcPr>
            <w:tcW w:w="1809" w:type="pct"/>
            <w:vAlign w:val="center"/>
          </w:tcPr>
          <w:p w14:paraId="547A5165" w14:textId="09275A18" w:rsidR="00F63489" w:rsidRPr="00E138A4" w:rsidRDefault="00F63489" w:rsidP="00F63489">
            <w:pPr>
              <w:jc w:val="left"/>
              <w:rPr>
                <w:i/>
                <w:sz w:val="16"/>
                <w:szCs w:val="16"/>
                <w:lang w:val="en-GB"/>
              </w:rPr>
            </w:pPr>
            <w:r w:rsidRPr="00E138A4">
              <w:rPr>
                <w:i/>
                <w:sz w:val="16"/>
                <w:szCs w:val="16"/>
                <w:lang w:val="en-GB"/>
              </w:rPr>
              <w:t>Management of amendments to manufacturing documents</w:t>
            </w:r>
          </w:p>
        </w:tc>
        <w:tc>
          <w:tcPr>
            <w:tcW w:w="524" w:type="pct"/>
            <w:vAlign w:val="center"/>
          </w:tcPr>
          <w:p w14:paraId="547A5166" w14:textId="6CC49F01" w:rsidR="00F63489" w:rsidRPr="00E138A4" w:rsidRDefault="00E138A4" w:rsidP="00F63489">
            <w:pPr>
              <w:jc w:val="center"/>
              <w:rPr>
                <w:i/>
                <w:sz w:val="16"/>
                <w:szCs w:val="16"/>
                <w:lang w:val="en-GB"/>
              </w:rPr>
            </w:pPr>
            <w:r>
              <w:rPr>
                <w:i/>
                <w:sz w:val="16"/>
                <w:szCs w:val="16"/>
                <w:lang w:val="en-GB"/>
              </w:rPr>
              <w:t>Subt</w:t>
            </w:r>
            <w:r w:rsidRPr="00E138A4">
              <w:rPr>
                <w:i/>
                <w:sz w:val="16"/>
                <w:szCs w:val="16"/>
                <w:lang w:val="en-GB"/>
              </w:rPr>
              <w:t>itle</w:t>
            </w:r>
          </w:p>
        </w:tc>
        <w:tc>
          <w:tcPr>
            <w:tcW w:w="1857" w:type="pct"/>
          </w:tcPr>
          <w:p w14:paraId="547A5167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68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E57915" w14:paraId="547A5175" w14:textId="77777777" w:rsidTr="000E57E5">
        <w:trPr>
          <w:trHeight w:val="307"/>
        </w:trPr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14:paraId="547A5170" w14:textId="6A53F0B2" w:rsidR="00F63489" w:rsidRPr="00E57915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lastRenderedPageBreak/>
              <w:t>5.2.1</w:t>
            </w:r>
          </w:p>
        </w:tc>
        <w:tc>
          <w:tcPr>
            <w:tcW w:w="1809" w:type="pct"/>
            <w:vAlign w:val="center"/>
          </w:tcPr>
          <w:p w14:paraId="547A5171" w14:textId="16C5F2E4" w:rsidR="00F63489" w:rsidRPr="00E57915" w:rsidRDefault="00E138A4" w:rsidP="00F63489">
            <w:pPr>
              <w:jc w:val="lef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M</w:t>
            </w:r>
            <w:r w:rsidR="00F63489" w:rsidRPr="00C31864">
              <w:rPr>
                <w:sz w:val="16"/>
                <w:szCs w:val="16"/>
                <w:lang w:val="en-GB"/>
              </w:rPr>
              <w:t>odifications to cycles</w:t>
            </w:r>
          </w:p>
        </w:tc>
        <w:tc>
          <w:tcPr>
            <w:tcW w:w="524" w:type="pct"/>
            <w:vAlign w:val="center"/>
          </w:tcPr>
          <w:p w14:paraId="547A5172" w14:textId="77777777" w:rsidR="00F63489" w:rsidRPr="008512D6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73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74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2B7D44" w14:paraId="547A517B" w14:textId="77777777" w:rsidTr="000E57E5">
        <w:trPr>
          <w:trHeight w:val="307"/>
        </w:trPr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14:paraId="547A5176" w14:textId="6088601B" w:rsidR="00F63489" w:rsidRPr="00E57915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5.2</w:t>
            </w:r>
            <w:r w:rsidRPr="00E57915">
              <w:rPr>
                <w:sz w:val="16"/>
                <w:szCs w:val="16"/>
                <w:lang w:val="en-GB"/>
              </w:rPr>
              <w:t>.2</w:t>
            </w:r>
          </w:p>
        </w:tc>
        <w:tc>
          <w:tcPr>
            <w:tcW w:w="1809" w:type="pct"/>
            <w:vAlign w:val="center"/>
          </w:tcPr>
          <w:p w14:paraId="547A5177" w14:textId="4EB0F406" w:rsidR="00F63489" w:rsidRPr="00E57915" w:rsidRDefault="00E138A4" w:rsidP="00F63489">
            <w:pPr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</w:t>
            </w:r>
            <w:r w:rsidR="00F63489" w:rsidRPr="0081603D">
              <w:rPr>
                <w:sz w:val="16"/>
                <w:szCs w:val="16"/>
                <w:lang w:val="en-US"/>
              </w:rPr>
              <w:t>anagement of changes</w:t>
            </w:r>
          </w:p>
        </w:tc>
        <w:tc>
          <w:tcPr>
            <w:tcW w:w="524" w:type="pct"/>
            <w:vAlign w:val="center"/>
          </w:tcPr>
          <w:p w14:paraId="547A5178" w14:textId="77777777" w:rsidR="00F63489" w:rsidRPr="008512D6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79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7A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81603D" w14:paraId="547A5181" w14:textId="77777777" w:rsidTr="000E57E5">
        <w:trPr>
          <w:trHeight w:val="307"/>
        </w:trPr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14:paraId="547A517C" w14:textId="70ACA4FD" w:rsidR="00F63489" w:rsidRPr="00E57915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5.2.3</w:t>
            </w:r>
          </w:p>
        </w:tc>
        <w:tc>
          <w:tcPr>
            <w:tcW w:w="1809" w:type="pct"/>
            <w:vAlign w:val="center"/>
          </w:tcPr>
          <w:p w14:paraId="547A517D" w14:textId="670ACDEA" w:rsidR="00F63489" w:rsidRDefault="00E138A4" w:rsidP="00F63489">
            <w:pPr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</w:t>
            </w:r>
            <w:r w:rsidR="00F63489" w:rsidRPr="0081603D">
              <w:rPr>
                <w:sz w:val="16"/>
                <w:szCs w:val="16"/>
                <w:lang w:val="en-US"/>
              </w:rPr>
              <w:t>ustomer information</w:t>
            </w:r>
          </w:p>
        </w:tc>
        <w:tc>
          <w:tcPr>
            <w:tcW w:w="524" w:type="pct"/>
            <w:vAlign w:val="center"/>
          </w:tcPr>
          <w:p w14:paraId="547A517E" w14:textId="77777777" w:rsidR="00F63489" w:rsidRPr="008512D6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7F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80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ED7072" w14:paraId="547A5187" w14:textId="77777777" w:rsidTr="000E57E5">
        <w:trPr>
          <w:trHeight w:val="307"/>
        </w:trPr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14:paraId="547A5182" w14:textId="11C3B66F" w:rsidR="00F63489" w:rsidRPr="00E57915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5.2.4</w:t>
            </w:r>
          </w:p>
        </w:tc>
        <w:tc>
          <w:tcPr>
            <w:tcW w:w="1809" w:type="pct"/>
            <w:vAlign w:val="center"/>
          </w:tcPr>
          <w:p w14:paraId="547A5183" w14:textId="41C6DFFF" w:rsidR="00F63489" w:rsidRDefault="00E138A4" w:rsidP="00F63489">
            <w:pPr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</w:t>
            </w:r>
            <w:r w:rsidR="00F63489" w:rsidRPr="0081603D">
              <w:rPr>
                <w:sz w:val="16"/>
                <w:szCs w:val="16"/>
                <w:lang w:val="en-US"/>
              </w:rPr>
              <w:t>uthorization of supplier responsibility modifications of non-critical pars</w:t>
            </w:r>
          </w:p>
        </w:tc>
        <w:tc>
          <w:tcPr>
            <w:tcW w:w="524" w:type="pct"/>
            <w:vAlign w:val="center"/>
          </w:tcPr>
          <w:p w14:paraId="547A5184" w14:textId="77777777" w:rsidR="00F63489" w:rsidRPr="008512D6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85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86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A253FF" w14:paraId="547A51A5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A0" w14:textId="6DA0FADE" w:rsidR="00F63489" w:rsidRPr="00A253FF" w:rsidRDefault="00F63489" w:rsidP="00F63489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6</w:t>
            </w:r>
          </w:p>
        </w:tc>
        <w:tc>
          <w:tcPr>
            <w:tcW w:w="1809" w:type="pct"/>
            <w:vAlign w:val="center"/>
          </w:tcPr>
          <w:p w14:paraId="547A51A1" w14:textId="3E48183B" w:rsidR="00F63489" w:rsidRPr="0081603D" w:rsidRDefault="00F63489" w:rsidP="00F63489">
            <w:pPr>
              <w:jc w:val="left"/>
              <w:rPr>
                <w:b/>
                <w:sz w:val="16"/>
                <w:szCs w:val="16"/>
                <w:lang w:val="en-US"/>
              </w:rPr>
            </w:pPr>
            <w:r w:rsidRPr="0081603D">
              <w:rPr>
                <w:b/>
                <w:sz w:val="16"/>
                <w:szCs w:val="16"/>
                <w:lang w:val="en-GB"/>
              </w:rPr>
              <w:t>PRODUCTION EQUIPMENT</w:t>
            </w:r>
          </w:p>
        </w:tc>
        <w:tc>
          <w:tcPr>
            <w:tcW w:w="524" w:type="pct"/>
            <w:vAlign w:val="center"/>
          </w:tcPr>
          <w:p w14:paraId="547A51A2" w14:textId="77777777" w:rsidR="00F63489" w:rsidRPr="008512D6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Title</w:t>
            </w:r>
          </w:p>
        </w:tc>
        <w:tc>
          <w:tcPr>
            <w:tcW w:w="1857" w:type="pct"/>
          </w:tcPr>
          <w:p w14:paraId="547A51A3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A4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615D90" w14:paraId="547A51AB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A6" w14:textId="31428A8A" w:rsidR="00F63489" w:rsidRPr="00E57915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6</w:t>
            </w:r>
            <w:r w:rsidRPr="00E57915">
              <w:rPr>
                <w:sz w:val="16"/>
                <w:szCs w:val="16"/>
                <w:lang w:val="en-GB"/>
              </w:rPr>
              <w:t>.1</w:t>
            </w:r>
          </w:p>
        </w:tc>
        <w:tc>
          <w:tcPr>
            <w:tcW w:w="1809" w:type="pct"/>
            <w:vAlign w:val="center"/>
          </w:tcPr>
          <w:p w14:paraId="547A51A7" w14:textId="50FB9FDE" w:rsidR="00F63489" w:rsidRPr="0033166C" w:rsidRDefault="00F63489" w:rsidP="00F63489">
            <w:pPr>
              <w:jc w:val="left"/>
              <w:rPr>
                <w:sz w:val="16"/>
                <w:szCs w:val="16"/>
                <w:lang w:val="en-GB"/>
              </w:rPr>
            </w:pPr>
            <w:r w:rsidRPr="00615D90">
              <w:rPr>
                <w:sz w:val="16"/>
                <w:szCs w:val="16"/>
                <w:lang w:val="en-GB"/>
              </w:rPr>
              <w:t>Customer ownership</w:t>
            </w:r>
          </w:p>
        </w:tc>
        <w:tc>
          <w:tcPr>
            <w:tcW w:w="524" w:type="pct"/>
            <w:vAlign w:val="center"/>
          </w:tcPr>
          <w:p w14:paraId="547A51A8" w14:textId="77777777" w:rsidR="00F63489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A9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AA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A253FF" w14:paraId="547A51B1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AC" w14:textId="0C274AF1" w:rsidR="00F63489" w:rsidRPr="00E57915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6</w:t>
            </w:r>
            <w:r w:rsidRPr="00E57915">
              <w:rPr>
                <w:sz w:val="16"/>
                <w:szCs w:val="16"/>
                <w:lang w:val="en-GB"/>
              </w:rPr>
              <w:t>.2</w:t>
            </w:r>
          </w:p>
        </w:tc>
        <w:tc>
          <w:tcPr>
            <w:tcW w:w="1809" w:type="pct"/>
            <w:vAlign w:val="center"/>
          </w:tcPr>
          <w:p w14:paraId="547A51AD" w14:textId="7B15F23C" w:rsidR="00F63489" w:rsidRPr="0033166C" w:rsidRDefault="00F63489" w:rsidP="00F63489">
            <w:pPr>
              <w:jc w:val="left"/>
              <w:rPr>
                <w:sz w:val="16"/>
                <w:szCs w:val="16"/>
                <w:lang w:val="en-GB"/>
              </w:rPr>
            </w:pPr>
            <w:r w:rsidRPr="00615D90">
              <w:rPr>
                <w:sz w:val="16"/>
                <w:szCs w:val="16"/>
                <w:lang w:val="en-GB"/>
              </w:rPr>
              <w:t>Tooling Inventory</w:t>
            </w:r>
          </w:p>
        </w:tc>
        <w:tc>
          <w:tcPr>
            <w:tcW w:w="524" w:type="pct"/>
            <w:vAlign w:val="center"/>
          </w:tcPr>
          <w:p w14:paraId="547A51AE" w14:textId="77777777" w:rsidR="00F63489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AF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B0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615D90" w14:paraId="547A51B7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B2" w14:textId="170A5C81" w:rsidR="00F63489" w:rsidRPr="00E57915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6.3</w:t>
            </w:r>
          </w:p>
        </w:tc>
        <w:tc>
          <w:tcPr>
            <w:tcW w:w="1809" w:type="pct"/>
            <w:vAlign w:val="center"/>
          </w:tcPr>
          <w:p w14:paraId="547A51B3" w14:textId="1438B6C6" w:rsidR="00F63489" w:rsidRPr="0033166C" w:rsidRDefault="00F63489" w:rsidP="00F63489">
            <w:pPr>
              <w:jc w:val="left"/>
              <w:rPr>
                <w:sz w:val="16"/>
                <w:szCs w:val="16"/>
                <w:lang w:val="en-GB"/>
              </w:rPr>
            </w:pPr>
            <w:r w:rsidRPr="00615D90">
              <w:rPr>
                <w:sz w:val="16"/>
                <w:szCs w:val="16"/>
                <w:lang w:val="en-GB"/>
              </w:rPr>
              <w:t xml:space="preserve"> Identification</w:t>
            </w:r>
          </w:p>
        </w:tc>
        <w:tc>
          <w:tcPr>
            <w:tcW w:w="524" w:type="pct"/>
            <w:vAlign w:val="center"/>
          </w:tcPr>
          <w:p w14:paraId="547A51B4" w14:textId="77777777" w:rsidR="00F63489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B5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B6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615D90" w14:paraId="547A51BD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B8" w14:textId="7762AF03" w:rsidR="00F63489" w:rsidRPr="00E57915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6.4</w:t>
            </w:r>
          </w:p>
        </w:tc>
        <w:tc>
          <w:tcPr>
            <w:tcW w:w="1809" w:type="pct"/>
            <w:vAlign w:val="center"/>
          </w:tcPr>
          <w:p w14:paraId="547A51B9" w14:textId="49363EE2" w:rsidR="00F63489" w:rsidRPr="0033166C" w:rsidRDefault="00F63489" w:rsidP="00F63489">
            <w:pPr>
              <w:jc w:val="left"/>
              <w:rPr>
                <w:sz w:val="16"/>
                <w:szCs w:val="16"/>
                <w:lang w:val="en-GB"/>
              </w:rPr>
            </w:pPr>
            <w:r w:rsidRPr="00615D90">
              <w:rPr>
                <w:sz w:val="16"/>
                <w:szCs w:val="16"/>
                <w:lang w:val="en-GB"/>
              </w:rPr>
              <w:t xml:space="preserve"> Maintenance</w:t>
            </w:r>
          </w:p>
        </w:tc>
        <w:tc>
          <w:tcPr>
            <w:tcW w:w="524" w:type="pct"/>
            <w:vAlign w:val="center"/>
          </w:tcPr>
          <w:p w14:paraId="547A51BA" w14:textId="77777777" w:rsidR="00F63489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BB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BC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615D90" w14:paraId="547A51D5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D0" w14:textId="1AFED7B8" w:rsidR="00F63489" w:rsidRPr="00FD5A32" w:rsidRDefault="00F63489" w:rsidP="00F63489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7</w:t>
            </w:r>
          </w:p>
        </w:tc>
        <w:tc>
          <w:tcPr>
            <w:tcW w:w="1809" w:type="pct"/>
            <w:vAlign w:val="center"/>
          </w:tcPr>
          <w:p w14:paraId="547A51D1" w14:textId="5C3266A5" w:rsidR="00F63489" w:rsidRPr="00A253FF" w:rsidRDefault="00F63489" w:rsidP="00F63489">
            <w:pPr>
              <w:jc w:val="left"/>
              <w:rPr>
                <w:b/>
                <w:sz w:val="16"/>
                <w:szCs w:val="16"/>
                <w:lang w:val="en-GB"/>
              </w:rPr>
            </w:pPr>
            <w:r w:rsidRPr="002E6D70">
              <w:rPr>
                <w:b/>
                <w:sz w:val="16"/>
                <w:szCs w:val="16"/>
                <w:lang w:val="en-GB"/>
              </w:rPr>
              <w:t xml:space="preserve"> PRODUCTION</w:t>
            </w:r>
          </w:p>
        </w:tc>
        <w:tc>
          <w:tcPr>
            <w:tcW w:w="524" w:type="pct"/>
            <w:vAlign w:val="center"/>
          </w:tcPr>
          <w:p w14:paraId="547A51D2" w14:textId="77777777" w:rsidR="00F63489" w:rsidRPr="008512D6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Title</w:t>
            </w:r>
          </w:p>
        </w:tc>
        <w:tc>
          <w:tcPr>
            <w:tcW w:w="1857" w:type="pct"/>
          </w:tcPr>
          <w:p w14:paraId="547A51D3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D4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2E6D70" w14:paraId="547A51DB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D6" w14:textId="564BF6B6" w:rsidR="00F63489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7.1</w:t>
            </w:r>
          </w:p>
        </w:tc>
        <w:tc>
          <w:tcPr>
            <w:tcW w:w="1809" w:type="pct"/>
            <w:vAlign w:val="center"/>
          </w:tcPr>
          <w:p w14:paraId="547A51D7" w14:textId="6B0047D6" w:rsidR="00F63489" w:rsidRPr="00FD5A32" w:rsidRDefault="00F63489" w:rsidP="00F63489">
            <w:pPr>
              <w:jc w:val="left"/>
              <w:rPr>
                <w:sz w:val="16"/>
                <w:szCs w:val="16"/>
                <w:lang w:val="en-GB"/>
              </w:rPr>
            </w:pPr>
            <w:r w:rsidRPr="002E6D70">
              <w:rPr>
                <w:sz w:val="16"/>
                <w:szCs w:val="16"/>
                <w:lang w:val="en-GB"/>
              </w:rPr>
              <w:t xml:space="preserve"> Planning</w:t>
            </w:r>
          </w:p>
        </w:tc>
        <w:tc>
          <w:tcPr>
            <w:tcW w:w="524" w:type="pct"/>
            <w:vAlign w:val="center"/>
          </w:tcPr>
          <w:p w14:paraId="547A51D8" w14:textId="77777777" w:rsidR="00F63489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D9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DA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2B7D44" w14:paraId="547A51E1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DC" w14:textId="233862C2" w:rsidR="00F63489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7.2</w:t>
            </w:r>
          </w:p>
        </w:tc>
        <w:tc>
          <w:tcPr>
            <w:tcW w:w="1809" w:type="pct"/>
            <w:vAlign w:val="center"/>
          </w:tcPr>
          <w:p w14:paraId="547A51DD" w14:textId="511E43E2" w:rsidR="00F63489" w:rsidRPr="00FD5A32" w:rsidRDefault="00F63489" w:rsidP="00F63489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Work order - traceability</w:t>
            </w:r>
          </w:p>
        </w:tc>
        <w:tc>
          <w:tcPr>
            <w:tcW w:w="524" w:type="pct"/>
            <w:vAlign w:val="center"/>
          </w:tcPr>
          <w:p w14:paraId="547A51DE" w14:textId="77777777" w:rsidR="00F63489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DF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E0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2B7D44" w14:paraId="547A51E7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E2" w14:textId="5F532863" w:rsidR="00F63489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7.3</w:t>
            </w:r>
          </w:p>
        </w:tc>
        <w:tc>
          <w:tcPr>
            <w:tcW w:w="1809" w:type="pct"/>
            <w:vAlign w:val="center"/>
          </w:tcPr>
          <w:p w14:paraId="547A51E3" w14:textId="2FE096E3" w:rsidR="00F63489" w:rsidRPr="00FD5A32" w:rsidRDefault="00F63489" w:rsidP="00F63489">
            <w:pPr>
              <w:jc w:val="left"/>
              <w:rPr>
                <w:sz w:val="16"/>
                <w:szCs w:val="16"/>
                <w:lang w:val="en-GB"/>
              </w:rPr>
            </w:pPr>
            <w:r w:rsidRPr="002E6D70">
              <w:rPr>
                <w:sz w:val="16"/>
                <w:szCs w:val="16"/>
                <w:lang w:val="en-GB"/>
              </w:rPr>
              <w:t>Quality assurance</w:t>
            </w:r>
          </w:p>
        </w:tc>
        <w:tc>
          <w:tcPr>
            <w:tcW w:w="524" w:type="pct"/>
            <w:vAlign w:val="center"/>
          </w:tcPr>
          <w:p w14:paraId="547A51E4" w14:textId="77777777" w:rsidR="00F63489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E5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E6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2E6D70" w14:paraId="547A51ED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E8" w14:textId="0C1635FD" w:rsidR="00F63489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7.4</w:t>
            </w:r>
          </w:p>
        </w:tc>
        <w:tc>
          <w:tcPr>
            <w:tcW w:w="1809" w:type="pct"/>
            <w:vAlign w:val="center"/>
          </w:tcPr>
          <w:p w14:paraId="547A51E9" w14:textId="1C49BD6D" w:rsidR="00F63489" w:rsidRPr="00FD5A32" w:rsidRDefault="00F63489" w:rsidP="00F63489">
            <w:pPr>
              <w:jc w:val="left"/>
              <w:rPr>
                <w:sz w:val="16"/>
                <w:szCs w:val="16"/>
                <w:lang w:val="en-GB"/>
              </w:rPr>
            </w:pPr>
            <w:r w:rsidRPr="002E6D70">
              <w:rPr>
                <w:sz w:val="16"/>
                <w:szCs w:val="16"/>
                <w:lang w:val="en-GB"/>
              </w:rPr>
              <w:t>Serial number</w:t>
            </w:r>
          </w:p>
        </w:tc>
        <w:tc>
          <w:tcPr>
            <w:tcW w:w="524" w:type="pct"/>
            <w:vAlign w:val="center"/>
          </w:tcPr>
          <w:p w14:paraId="547A51EA" w14:textId="77777777" w:rsidR="00F63489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EB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EC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2E6D70" w14:paraId="547A51F3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EE" w14:textId="119FEAD1" w:rsidR="00F63489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7.5</w:t>
            </w:r>
          </w:p>
        </w:tc>
        <w:tc>
          <w:tcPr>
            <w:tcW w:w="1809" w:type="pct"/>
            <w:vAlign w:val="center"/>
          </w:tcPr>
          <w:p w14:paraId="547A51EF" w14:textId="6797C20E" w:rsidR="00F63489" w:rsidRPr="00FD5A32" w:rsidRDefault="00F63489" w:rsidP="00F63489">
            <w:pPr>
              <w:jc w:val="left"/>
              <w:rPr>
                <w:sz w:val="16"/>
                <w:szCs w:val="16"/>
                <w:lang w:val="en-GB"/>
              </w:rPr>
            </w:pPr>
            <w:r w:rsidRPr="002E6D70">
              <w:rPr>
                <w:sz w:val="16"/>
                <w:szCs w:val="16"/>
                <w:lang w:val="en-GB"/>
              </w:rPr>
              <w:t>Special processes</w:t>
            </w:r>
          </w:p>
        </w:tc>
        <w:tc>
          <w:tcPr>
            <w:tcW w:w="524" w:type="pct"/>
            <w:vAlign w:val="center"/>
          </w:tcPr>
          <w:p w14:paraId="547A51F0" w14:textId="77777777" w:rsidR="00F63489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F1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F2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FD5A32" w14:paraId="547A51F9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F4" w14:textId="33E3498E" w:rsidR="00F63489" w:rsidRPr="00BD3DD1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7</w:t>
            </w:r>
            <w:r w:rsidRPr="00BD3DD1">
              <w:rPr>
                <w:sz w:val="16"/>
                <w:szCs w:val="16"/>
                <w:lang w:val="en-GB"/>
              </w:rPr>
              <w:t>.6</w:t>
            </w:r>
          </w:p>
        </w:tc>
        <w:tc>
          <w:tcPr>
            <w:tcW w:w="1809" w:type="pct"/>
            <w:vAlign w:val="center"/>
          </w:tcPr>
          <w:p w14:paraId="547A51F5" w14:textId="5ABECED0" w:rsidR="00F63489" w:rsidRPr="00FD5A32" w:rsidRDefault="00F63489" w:rsidP="00F63489">
            <w:pPr>
              <w:jc w:val="left"/>
              <w:rPr>
                <w:sz w:val="16"/>
                <w:szCs w:val="16"/>
                <w:lang w:val="en-GB"/>
              </w:rPr>
            </w:pPr>
            <w:r w:rsidRPr="002E6D70">
              <w:rPr>
                <w:sz w:val="16"/>
                <w:szCs w:val="16"/>
                <w:lang w:val="en-GB"/>
              </w:rPr>
              <w:t>Sub supplier</w:t>
            </w:r>
            <w:r>
              <w:rPr>
                <w:sz w:val="16"/>
                <w:szCs w:val="16"/>
                <w:lang w:val="en-GB"/>
              </w:rPr>
              <w:t>’</w:t>
            </w:r>
            <w:r w:rsidRPr="002E6D70">
              <w:rPr>
                <w:sz w:val="16"/>
                <w:szCs w:val="16"/>
                <w:lang w:val="en-GB"/>
              </w:rPr>
              <w:t>s</w:t>
            </w:r>
          </w:p>
        </w:tc>
        <w:tc>
          <w:tcPr>
            <w:tcW w:w="524" w:type="pct"/>
            <w:vAlign w:val="center"/>
          </w:tcPr>
          <w:p w14:paraId="547A51F6" w14:textId="77777777" w:rsidR="00F63489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F7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F8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A253FF" w14:paraId="547A5205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200" w14:textId="436EFB41" w:rsidR="00F63489" w:rsidRPr="00A253FF" w:rsidRDefault="00F63489" w:rsidP="00F63489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8</w:t>
            </w:r>
          </w:p>
        </w:tc>
        <w:tc>
          <w:tcPr>
            <w:tcW w:w="1809" w:type="pct"/>
            <w:vAlign w:val="center"/>
          </w:tcPr>
          <w:p w14:paraId="547A5201" w14:textId="7D9979B0" w:rsidR="00F63489" w:rsidRDefault="00F63489" w:rsidP="00F63489">
            <w:pPr>
              <w:jc w:val="left"/>
              <w:rPr>
                <w:b/>
                <w:sz w:val="16"/>
                <w:szCs w:val="16"/>
                <w:lang w:val="en-GB"/>
              </w:rPr>
            </w:pPr>
            <w:r w:rsidRPr="002E6D70">
              <w:rPr>
                <w:b/>
                <w:sz w:val="16"/>
                <w:szCs w:val="16"/>
                <w:lang w:val="en-GB"/>
              </w:rPr>
              <w:t>TESTS REQUIRED</w:t>
            </w:r>
          </w:p>
        </w:tc>
        <w:tc>
          <w:tcPr>
            <w:tcW w:w="524" w:type="pct"/>
            <w:vAlign w:val="center"/>
          </w:tcPr>
          <w:p w14:paraId="547A5202" w14:textId="77777777" w:rsidR="00F63489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Title</w:t>
            </w:r>
          </w:p>
        </w:tc>
        <w:tc>
          <w:tcPr>
            <w:tcW w:w="1857" w:type="pct"/>
          </w:tcPr>
          <w:p w14:paraId="547A5203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204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A253FF" w14:paraId="547A520B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206" w14:textId="335CD8B4" w:rsidR="00F63489" w:rsidRPr="00125B55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8</w:t>
            </w:r>
            <w:r w:rsidRPr="00125B55">
              <w:rPr>
                <w:sz w:val="16"/>
                <w:szCs w:val="16"/>
                <w:lang w:val="en-GB"/>
              </w:rPr>
              <w:t>.1</w:t>
            </w:r>
          </w:p>
        </w:tc>
        <w:tc>
          <w:tcPr>
            <w:tcW w:w="1809" w:type="pct"/>
            <w:vAlign w:val="center"/>
          </w:tcPr>
          <w:p w14:paraId="547A5207" w14:textId="0603676B" w:rsidR="00F63489" w:rsidRPr="00125B55" w:rsidRDefault="00F63489" w:rsidP="00F63489">
            <w:pPr>
              <w:jc w:val="left"/>
              <w:rPr>
                <w:sz w:val="16"/>
                <w:szCs w:val="16"/>
                <w:lang w:val="en-GB"/>
              </w:rPr>
            </w:pPr>
            <w:r w:rsidRPr="002E6D70">
              <w:rPr>
                <w:sz w:val="16"/>
                <w:szCs w:val="16"/>
                <w:lang w:val="en-GB"/>
              </w:rPr>
              <w:t>Conformity to DBT</w:t>
            </w:r>
          </w:p>
        </w:tc>
        <w:tc>
          <w:tcPr>
            <w:tcW w:w="524" w:type="pct"/>
            <w:vAlign w:val="center"/>
          </w:tcPr>
          <w:p w14:paraId="547A5208" w14:textId="77777777" w:rsidR="00F63489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209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20A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A253FF" w14:paraId="547A5211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20C" w14:textId="30927D84" w:rsidR="00F63489" w:rsidRPr="00125B55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8</w:t>
            </w:r>
            <w:r w:rsidRPr="00125B55">
              <w:rPr>
                <w:sz w:val="16"/>
                <w:szCs w:val="16"/>
                <w:lang w:val="en-GB"/>
              </w:rPr>
              <w:t>.2</w:t>
            </w:r>
          </w:p>
        </w:tc>
        <w:tc>
          <w:tcPr>
            <w:tcW w:w="1809" w:type="pct"/>
            <w:vAlign w:val="center"/>
          </w:tcPr>
          <w:p w14:paraId="547A520D" w14:textId="3F35B01A" w:rsidR="00F63489" w:rsidRPr="00125B55" w:rsidRDefault="00F63489" w:rsidP="00F63489">
            <w:pPr>
              <w:jc w:val="left"/>
              <w:rPr>
                <w:sz w:val="16"/>
                <w:szCs w:val="16"/>
                <w:lang w:val="en-GB"/>
              </w:rPr>
            </w:pPr>
            <w:r w:rsidRPr="002E6D70">
              <w:rPr>
                <w:sz w:val="16"/>
                <w:szCs w:val="16"/>
                <w:lang w:val="en-GB"/>
              </w:rPr>
              <w:t>Documentation</w:t>
            </w:r>
          </w:p>
        </w:tc>
        <w:tc>
          <w:tcPr>
            <w:tcW w:w="524" w:type="pct"/>
            <w:vAlign w:val="center"/>
          </w:tcPr>
          <w:p w14:paraId="547A520E" w14:textId="77777777" w:rsidR="00F63489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20F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210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</w:tbl>
    <w:p w14:paraId="2FA2A9D0" w14:textId="77777777" w:rsidR="00745649" w:rsidRDefault="00745649" w:rsidP="00745649">
      <w:pPr>
        <w:rPr>
          <w:sz w:val="22"/>
          <w:szCs w:val="22"/>
          <w:lang w:val="en-GB"/>
        </w:rPr>
      </w:pPr>
    </w:p>
    <w:p w14:paraId="36A9F3EC" w14:textId="7BDB85A3" w:rsidR="00745649" w:rsidRPr="007F26B5" w:rsidRDefault="00745649" w:rsidP="00745649">
      <w:pPr>
        <w:rPr>
          <w:sz w:val="22"/>
          <w:szCs w:val="22"/>
          <w:lang w:val="en-GB"/>
        </w:rPr>
      </w:pPr>
      <w:r w:rsidRPr="007F26B5">
        <w:rPr>
          <w:sz w:val="22"/>
          <w:szCs w:val="22"/>
          <w:lang w:val="en-GB"/>
        </w:rPr>
        <w:t xml:space="preserve">* Status of Compliance can be: </w:t>
      </w:r>
      <w:r w:rsidRPr="007F26B5">
        <w:rPr>
          <w:b/>
          <w:sz w:val="22"/>
          <w:szCs w:val="22"/>
          <w:lang w:val="en-GB"/>
        </w:rPr>
        <w:t>Compliant</w:t>
      </w:r>
      <w:r w:rsidRPr="007F26B5">
        <w:rPr>
          <w:sz w:val="22"/>
          <w:szCs w:val="22"/>
          <w:lang w:val="en-GB"/>
        </w:rPr>
        <w:t xml:space="preserve">, </w:t>
      </w:r>
      <w:r w:rsidRPr="007F26B5">
        <w:rPr>
          <w:b/>
          <w:sz w:val="22"/>
          <w:szCs w:val="22"/>
          <w:lang w:val="en-GB"/>
        </w:rPr>
        <w:t>Not Compliant</w:t>
      </w:r>
      <w:r w:rsidRPr="007F26B5">
        <w:rPr>
          <w:sz w:val="22"/>
          <w:szCs w:val="22"/>
          <w:lang w:val="en-GB"/>
        </w:rPr>
        <w:t xml:space="preserve">, </w:t>
      </w:r>
      <w:r w:rsidRPr="007F26B5">
        <w:rPr>
          <w:b/>
          <w:sz w:val="22"/>
          <w:szCs w:val="22"/>
          <w:lang w:val="en-GB"/>
        </w:rPr>
        <w:t>Partially Compliant</w:t>
      </w:r>
      <w:r w:rsidRPr="007F26B5">
        <w:rPr>
          <w:sz w:val="22"/>
          <w:szCs w:val="22"/>
          <w:lang w:val="en-GB"/>
        </w:rPr>
        <w:t xml:space="preserve">, </w:t>
      </w:r>
      <w:r w:rsidRPr="007F26B5">
        <w:rPr>
          <w:b/>
          <w:sz w:val="22"/>
          <w:szCs w:val="22"/>
          <w:lang w:val="en-GB"/>
        </w:rPr>
        <w:t>N.A.</w:t>
      </w:r>
      <w:r w:rsidRPr="007F26B5">
        <w:rPr>
          <w:sz w:val="22"/>
          <w:szCs w:val="22"/>
          <w:lang w:val="en-GB"/>
        </w:rPr>
        <w:t xml:space="preserve"> (Not Applicable)</w:t>
      </w:r>
    </w:p>
    <w:p w14:paraId="30FF7476" w14:textId="77777777" w:rsidR="00745649" w:rsidRDefault="00745649" w:rsidP="00745649">
      <w:pPr>
        <w:rPr>
          <w:lang w:val="en-GB"/>
        </w:rPr>
      </w:pPr>
      <w:r>
        <w:rPr>
          <w:i/>
          <w:sz w:val="22"/>
          <w:szCs w:val="22"/>
          <w:lang w:val="en-GB"/>
        </w:rPr>
        <w:t xml:space="preserve">In case of </w:t>
      </w:r>
      <w:r w:rsidRPr="007F26B5">
        <w:rPr>
          <w:i/>
          <w:sz w:val="22"/>
          <w:szCs w:val="22"/>
          <w:lang w:val="en-GB"/>
        </w:rPr>
        <w:t>“Not Compliant”, "Partially Compliant" or "N</w:t>
      </w:r>
      <w:r>
        <w:rPr>
          <w:i/>
          <w:sz w:val="22"/>
          <w:szCs w:val="22"/>
          <w:lang w:val="en-GB"/>
        </w:rPr>
        <w:t>.</w:t>
      </w:r>
      <w:r w:rsidRPr="007F26B5">
        <w:rPr>
          <w:i/>
          <w:sz w:val="22"/>
          <w:szCs w:val="22"/>
          <w:lang w:val="en-GB"/>
        </w:rPr>
        <w:t xml:space="preserve"> A</w:t>
      </w:r>
      <w:r>
        <w:rPr>
          <w:i/>
          <w:sz w:val="22"/>
          <w:szCs w:val="22"/>
          <w:lang w:val="en-GB"/>
        </w:rPr>
        <w:t>.</w:t>
      </w:r>
      <w:r w:rsidRPr="007F26B5">
        <w:rPr>
          <w:i/>
          <w:sz w:val="22"/>
          <w:szCs w:val="22"/>
          <w:lang w:val="en-GB"/>
        </w:rPr>
        <w:t>"</w:t>
      </w:r>
      <w:r>
        <w:rPr>
          <w:i/>
          <w:sz w:val="22"/>
          <w:szCs w:val="22"/>
          <w:lang w:val="en-GB"/>
        </w:rPr>
        <w:t xml:space="preserve"> p</w:t>
      </w:r>
      <w:r w:rsidRPr="007F26B5">
        <w:rPr>
          <w:i/>
          <w:sz w:val="22"/>
          <w:szCs w:val="22"/>
          <w:lang w:val="en-GB"/>
        </w:rPr>
        <w:t xml:space="preserve">lease </w:t>
      </w:r>
      <w:r>
        <w:rPr>
          <w:i/>
          <w:sz w:val="22"/>
          <w:szCs w:val="22"/>
          <w:lang w:val="en-GB"/>
        </w:rPr>
        <w:t xml:space="preserve">specify the reason. Identify an action plan if </w:t>
      </w:r>
      <w:r w:rsidRPr="007F26B5">
        <w:rPr>
          <w:i/>
          <w:sz w:val="22"/>
          <w:szCs w:val="22"/>
          <w:lang w:val="en-GB"/>
        </w:rPr>
        <w:t>“</w:t>
      </w:r>
      <w:r>
        <w:rPr>
          <w:i/>
          <w:sz w:val="22"/>
          <w:szCs w:val="22"/>
          <w:lang w:val="en-GB"/>
        </w:rPr>
        <w:t xml:space="preserve"> </w:t>
      </w:r>
      <w:r w:rsidRPr="007F26B5">
        <w:rPr>
          <w:i/>
          <w:sz w:val="22"/>
          <w:szCs w:val="22"/>
          <w:lang w:val="en-GB"/>
        </w:rPr>
        <w:t>No</w:t>
      </w:r>
      <w:r>
        <w:rPr>
          <w:i/>
          <w:sz w:val="22"/>
          <w:szCs w:val="22"/>
          <w:lang w:val="en-GB"/>
        </w:rPr>
        <w:t>t</w:t>
      </w:r>
      <w:r w:rsidRPr="007F26B5">
        <w:rPr>
          <w:i/>
          <w:sz w:val="22"/>
          <w:szCs w:val="22"/>
          <w:lang w:val="en-GB"/>
        </w:rPr>
        <w:t xml:space="preserve"> Compliant </w:t>
      </w:r>
      <w:r>
        <w:rPr>
          <w:i/>
          <w:sz w:val="22"/>
          <w:szCs w:val="22"/>
          <w:lang w:val="en-GB"/>
        </w:rPr>
        <w:t>“or</w:t>
      </w:r>
      <w:r w:rsidRPr="007F26B5">
        <w:rPr>
          <w:i/>
          <w:sz w:val="22"/>
          <w:szCs w:val="22"/>
          <w:lang w:val="en-GB"/>
        </w:rPr>
        <w:t xml:space="preserve"> "Partially Compliant"</w:t>
      </w:r>
      <w:r>
        <w:rPr>
          <w:i/>
          <w:sz w:val="22"/>
          <w:szCs w:val="22"/>
          <w:lang w:val="en-GB"/>
        </w:rPr>
        <w:t xml:space="preserve">. </w:t>
      </w:r>
    </w:p>
    <w:p w14:paraId="547A5239" w14:textId="02C06445" w:rsidR="00023A94" w:rsidRDefault="00023A94" w:rsidP="00023A94">
      <w:pPr>
        <w:pStyle w:val="AnnexParagraph"/>
        <w:rPr>
          <w:b w:val="0"/>
          <w:i w:val="0"/>
          <w:sz w:val="22"/>
          <w:szCs w:val="22"/>
        </w:rPr>
      </w:pPr>
    </w:p>
    <w:p w14:paraId="29D34BA9" w14:textId="77777777" w:rsidR="00A73ACC" w:rsidRDefault="00A73ACC" w:rsidP="00023A94">
      <w:pPr>
        <w:pStyle w:val="AnnexParagraph"/>
        <w:rPr>
          <w:sz w:val="22"/>
          <w:szCs w:val="22"/>
        </w:rPr>
      </w:pPr>
    </w:p>
    <w:p w14:paraId="1FB1BFDE" w14:textId="4D906728" w:rsidR="002E6D70" w:rsidRPr="008D5923" w:rsidRDefault="002E6D70" w:rsidP="00023A94">
      <w:pPr>
        <w:pStyle w:val="AnnexParagrap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"/>
        <w:gridCol w:w="4894"/>
        <w:gridCol w:w="1767"/>
        <w:gridCol w:w="5302"/>
        <w:gridCol w:w="1359"/>
      </w:tblGrid>
      <w:tr w:rsidR="00023A94" w:rsidRPr="008512D6" w14:paraId="547A523F" w14:textId="77777777" w:rsidTr="000E57E5">
        <w:trPr>
          <w:trHeight w:val="395"/>
        </w:trPr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14:paraId="547A523A" w14:textId="77777777" w:rsidR="00023A94" w:rsidRPr="008512D6" w:rsidRDefault="00023A94" w:rsidP="00023A94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8512D6">
              <w:rPr>
                <w:b/>
                <w:sz w:val="16"/>
                <w:szCs w:val="16"/>
                <w:lang w:val="en-GB"/>
              </w:rPr>
              <w:t>Chapter</w:t>
            </w:r>
          </w:p>
        </w:tc>
        <w:tc>
          <w:tcPr>
            <w:tcW w:w="1714" w:type="pct"/>
            <w:vAlign w:val="center"/>
          </w:tcPr>
          <w:p w14:paraId="547A523B" w14:textId="77777777" w:rsidR="00023A94" w:rsidRPr="008512D6" w:rsidRDefault="00023A94" w:rsidP="00023A94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8512D6">
              <w:rPr>
                <w:b/>
                <w:sz w:val="16"/>
                <w:szCs w:val="16"/>
                <w:lang w:val="en-GB"/>
              </w:rPr>
              <w:t>Requirements</w:t>
            </w:r>
          </w:p>
        </w:tc>
        <w:tc>
          <w:tcPr>
            <w:tcW w:w="619" w:type="pct"/>
            <w:vAlign w:val="center"/>
          </w:tcPr>
          <w:p w14:paraId="547A523C" w14:textId="77777777" w:rsidR="00023A94" w:rsidRPr="008512D6" w:rsidRDefault="00023A94" w:rsidP="00023A94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8512D6">
              <w:rPr>
                <w:b/>
                <w:sz w:val="16"/>
                <w:szCs w:val="16"/>
                <w:lang w:val="en-GB"/>
              </w:rPr>
              <w:t>Status of Compliance *</w:t>
            </w:r>
          </w:p>
        </w:tc>
        <w:tc>
          <w:tcPr>
            <w:tcW w:w="1857" w:type="pct"/>
            <w:vAlign w:val="center"/>
          </w:tcPr>
          <w:p w14:paraId="547A523D" w14:textId="77777777" w:rsidR="00023A94" w:rsidRPr="008512D6" w:rsidRDefault="000851C9" w:rsidP="00023A94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Action Plan</w:t>
            </w:r>
            <w:r w:rsidR="00023A94" w:rsidRPr="008512D6">
              <w:rPr>
                <w:b/>
                <w:sz w:val="16"/>
                <w:szCs w:val="16"/>
                <w:lang w:val="en-GB"/>
              </w:rPr>
              <w:t xml:space="preserve"> / Note</w:t>
            </w:r>
            <w:r w:rsidR="00CB0623">
              <w:rPr>
                <w:b/>
                <w:sz w:val="16"/>
                <w:szCs w:val="16"/>
                <w:lang w:val="en-GB"/>
              </w:rPr>
              <w:t>s</w:t>
            </w:r>
          </w:p>
        </w:tc>
        <w:tc>
          <w:tcPr>
            <w:tcW w:w="476" w:type="pct"/>
            <w:vAlign w:val="center"/>
          </w:tcPr>
          <w:p w14:paraId="547A523E" w14:textId="77777777" w:rsidR="00023A94" w:rsidRPr="008512D6" w:rsidRDefault="00023A94" w:rsidP="00023A94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8512D6">
              <w:rPr>
                <w:b/>
                <w:sz w:val="16"/>
                <w:szCs w:val="16"/>
                <w:lang w:val="en-GB"/>
              </w:rPr>
              <w:t>Date</w:t>
            </w:r>
          </w:p>
        </w:tc>
      </w:tr>
      <w:tr w:rsidR="00023A94" w:rsidRPr="008512D6" w14:paraId="547A525D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258" w14:textId="07F0BBAB" w:rsidR="00023A94" w:rsidRPr="00002C51" w:rsidRDefault="004A6B23" w:rsidP="00C2392A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9</w:t>
            </w:r>
          </w:p>
        </w:tc>
        <w:tc>
          <w:tcPr>
            <w:tcW w:w="1714" w:type="pct"/>
            <w:vAlign w:val="center"/>
          </w:tcPr>
          <w:p w14:paraId="547A5259" w14:textId="2D50E226" w:rsidR="00023A94" w:rsidRPr="00002C51" w:rsidRDefault="004A6B23" w:rsidP="00023A94">
            <w:pPr>
              <w:jc w:val="left"/>
              <w:rPr>
                <w:b/>
                <w:sz w:val="16"/>
                <w:szCs w:val="16"/>
                <w:lang w:val="en-GB"/>
              </w:rPr>
            </w:pPr>
            <w:r w:rsidRPr="004A6B23">
              <w:rPr>
                <w:b/>
                <w:sz w:val="16"/>
                <w:szCs w:val="16"/>
                <w:lang w:val="en-GB"/>
              </w:rPr>
              <w:t>QUALITY REQUIREMENTS</w:t>
            </w:r>
          </w:p>
        </w:tc>
        <w:tc>
          <w:tcPr>
            <w:tcW w:w="619" w:type="pct"/>
            <w:vAlign w:val="center"/>
          </w:tcPr>
          <w:p w14:paraId="547A525A" w14:textId="77777777" w:rsidR="00023A94" w:rsidRPr="008512D6" w:rsidRDefault="00023A94" w:rsidP="00023A94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Title</w:t>
            </w:r>
          </w:p>
        </w:tc>
        <w:tc>
          <w:tcPr>
            <w:tcW w:w="1857" w:type="pct"/>
          </w:tcPr>
          <w:p w14:paraId="547A525B" w14:textId="77777777" w:rsidR="00023A94" w:rsidRPr="008512D6" w:rsidRDefault="00023A94" w:rsidP="00023A94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25C" w14:textId="77777777" w:rsidR="00023A94" w:rsidRPr="008512D6" w:rsidRDefault="00023A94" w:rsidP="00023A94">
            <w:pPr>
              <w:rPr>
                <w:sz w:val="16"/>
                <w:szCs w:val="16"/>
                <w:lang w:val="en-GB"/>
              </w:rPr>
            </w:pPr>
          </w:p>
        </w:tc>
      </w:tr>
      <w:tr w:rsidR="00023A94" w:rsidRPr="00F02950" w14:paraId="547A5263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25E" w14:textId="2C30B8DF" w:rsidR="00023A94" w:rsidRPr="00ED7072" w:rsidRDefault="004A6B23" w:rsidP="00ED7072">
            <w:pPr>
              <w:jc w:val="center"/>
              <w:rPr>
                <w:i/>
                <w:sz w:val="16"/>
                <w:szCs w:val="16"/>
                <w:lang w:val="en-GB"/>
              </w:rPr>
            </w:pPr>
            <w:r w:rsidRPr="00ED7072">
              <w:rPr>
                <w:i/>
                <w:color w:val="FF0000"/>
                <w:sz w:val="16"/>
                <w:szCs w:val="16"/>
                <w:lang w:val="en-GB"/>
              </w:rPr>
              <w:lastRenderedPageBreak/>
              <w:t>9</w:t>
            </w:r>
            <w:r w:rsidR="00023A94" w:rsidRPr="00ED7072">
              <w:rPr>
                <w:i/>
                <w:color w:val="FF0000"/>
                <w:sz w:val="16"/>
                <w:szCs w:val="16"/>
                <w:lang w:val="en-GB"/>
              </w:rPr>
              <w:t>.1</w:t>
            </w:r>
          </w:p>
        </w:tc>
        <w:tc>
          <w:tcPr>
            <w:tcW w:w="1714" w:type="pct"/>
            <w:vAlign w:val="center"/>
          </w:tcPr>
          <w:p w14:paraId="547A525F" w14:textId="7697B11F" w:rsidR="00023A94" w:rsidRPr="00ED7072" w:rsidRDefault="00F02950" w:rsidP="00ED7072">
            <w:pPr>
              <w:jc w:val="left"/>
              <w:rPr>
                <w:i/>
                <w:sz w:val="16"/>
                <w:szCs w:val="16"/>
                <w:lang w:val="en-GB"/>
              </w:rPr>
            </w:pPr>
            <w:r w:rsidRPr="00ED7072">
              <w:rPr>
                <w:i/>
                <w:color w:val="FF0000"/>
                <w:sz w:val="16"/>
                <w:szCs w:val="16"/>
                <w:lang w:val="en-GB"/>
              </w:rPr>
              <w:t>Supplier Selection, Approval and Responsibility</w:t>
            </w:r>
          </w:p>
        </w:tc>
        <w:tc>
          <w:tcPr>
            <w:tcW w:w="619" w:type="pct"/>
            <w:vAlign w:val="center"/>
          </w:tcPr>
          <w:p w14:paraId="547A5260" w14:textId="4D0CBD20" w:rsidR="00023A94" w:rsidRPr="00ED7072" w:rsidRDefault="00A721CC" w:rsidP="00A721CC">
            <w:pPr>
              <w:jc w:val="center"/>
              <w:rPr>
                <w:i/>
                <w:sz w:val="16"/>
                <w:szCs w:val="16"/>
                <w:lang w:val="en-GB"/>
              </w:rPr>
            </w:pPr>
            <w:r w:rsidRPr="00ED7072">
              <w:rPr>
                <w:i/>
                <w:color w:val="FF0000"/>
                <w:sz w:val="16"/>
                <w:szCs w:val="16"/>
                <w:lang w:val="en-GB"/>
              </w:rPr>
              <w:t>Subtitle</w:t>
            </w:r>
          </w:p>
        </w:tc>
        <w:tc>
          <w:tcPr>
            <w:tcW w:w="1857" w:type="pct"/>
          </w:tcPr>
          <w:p w14:paraId="547A5261" w14:textId="77777777" w:rsidR="00023A94" w:rsidRPr="00ED7072" w:rsidRDefault="00023A94" w:rsidP="00ED7072">
            <w:pPr>
              <w:jc w:val="center"/>
              <w:rPr>
                <w:i/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262" w14:textId="77777777" w:rsidR="00023A94" w:rsidRPr="00ED7072" w:rsidRDefault="00023A94" w:rsidP="00ED7072">
            <w:pPr>
              <w:jc w:val="center"/>
              <w:rPr>
                <w:i/>
                <w:sz w:val="16"/>
                <w:szCs w:val="16"/>
                <w:lang w:val="en-GB"/>
              </w:rPr>
            </w:pPr>
          </w:p>
        </w:tc>
      </w:tr>
      <w:tr w:rsidR="00023A94" w:rsidRPr="00ED7072" w14:paraId="547A5269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264" w14:textId="5D6FA9EE" w:rsidR="00023A94" w:rsidRPr="00ED7072" w:rsidRDefault="004A6B23" w:rsidP="000C3995">
            <w:pPr>
              <w:jc w:val="right"/>
              <w:rPr>
                <w:color w:val="FF0000"/>
                <w:sz w:val="16"/>
                <w:szCs w:val="16"/>
                <w:lang w:val="en-GB"/>
              </w:rPr>
            </w:pPr>
            <w:r w:rsidRPr="00ED7072">
              <w:rPr>
                <w:color w:val="FF0000"/>
                <w:sz w:val="16"/>
                <w:szCs w:val="16"/>
                <w:lang w:val="en-GB"/>
              </w:rPr>
              <w:t>9</w:t>
            </w:r>
            <w:r w:rsidR="00023A94" w:rsidRPr="00ED7072">
              <w:rPr>
                <w:color w:val="FF0000"/>
                <w:sz w:val="16"/>
                <w:szCs w:val="16"/>
                <w:lang w:val="en-GB"/>
              </w:rPr>
              <w:t>.</w:t>
            </w:r>
            <w:r w:rsidR="00A721CC" w:rsidRPr="00ED7072">
              <w:rPr>
                <w:color w:val="FF0000"/>
                <w:sz w:val="16"/>
                <w:szCs w:val="16"/>
                <w:lang w:val="en-GB"/>
              </w:rPr>
              <w:t>1.1</w:t>
            </w:r>
          </w:p>
        </w:tc>
        <w:tc>
          <w:tcPr>
            <w:tcW w:w="1714" w:type="pct"/>
            <w:vAlign w:val="center"/>
          </w:tcPr>
          <w:p w14:paraId="547A5265" w14:textId="01473A11" w:rsidR="00023A94" w:rsidRPr="00ED7072" w:rsidRDefault="00A721CC" w:rsidP="00E138A4">
            <w:pPr>
              <w:rPr>
                <w:color w:val="FF0000"/>
                <w:sz w:val="16"/>
                <w:szCs w:val="16"/>
                <w:lang w:val="en-GB"/>
              </w:rPr>
            </w:pPr>
            <w:r w:rsidRPr="00ED7072">
              <w:rPr>
                <w:color w:val="FF0000"/>
                <w:sz w:val="16"/>
                <w:szCs w:val="16"/>
                <w:lang w:val="en-GB"/>
              </w:rPr>
              <w:t>Supplier</w:t>
            </w:r>
            <w:r>
              <w:rPr>
                <w:color w:val="FF0000"/>
                <w:sz w:val="16"/>
                <w:szCs w:val="16"/>
                <w:lang w:val="en-GB"/>
              </w:rPr>
              <w:t xml:space="preserve"> 9100</w:t>
            </w:r>
            <w:r w:rsidRPr="00ED7072">
              <w:rPr>
                <w:color w:val="FF0000"/>
                <w:sz w:val="16"/>
                <w:szCs w:val="16"/>
                <w:lang w:val="en-GB"/>
              </w:rPr>
              <w:t xml:space="preserve"> certification</w:t>
            </w:r>
            <w:r>
              <w:rPr>
                <w:color w:val="FF0000"/>
                <w:sz w:val="16"/>
                <w:szCs w:val="16"/>
                <w:lang w:val="en-GB"/>
              </w:rPr>
              <w:t xml:space="preserve"> and </w:t>
            </w:r>
            <w:r w:rsidRPr="00ED7072">
              <w:rPr>
                <w:color w:val="FF0000"/>
                <w:sz w:val="16"/>
                <w:szCs w:val="16"/>
                <w:lang w:val="en-GB"/>
              </w:rPr>
              <w:t>LH right</w:t>
            </w:r>
            <w:r>
              <w:rPr>
                <w:color w:val="FF0000"/>
                <w:sz w:val="16"/>
                <w:szCs w:val="16"/>
                <w:lang w:val="en-GB"/>
              </w:rPr>
              <w:t xml:space="preserve">s </w:t>
            </w:r>
          </w:p>
        </w:tc>
        <w:tc>
          <w:tcPr>
            <w:tcW w:w="619" w:type="pct"/>
            <w:vAlign w:val="center"/>
          </w:tcPr>
          <w:p w14:paraId="547A5266" w14:textId="77777777" w:rsidR="00023A94" w:rsidRPr="008512D6" w:rsidRDefault="00023A94" w:rsidP="00023A94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267" w14:textId="77777777" w:rsidR="00023A94" w:rsidRPr="008512D6" w:rsidRDefault="00023A94" w:rsidP="00023A94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268" w14:textId="77777777" w:rsidR="00023A94" w:rsidRPr="008512D6" w:rsidRDefault="00023A94" w:rsidP="00023A94">
            <w:pPr>
              <w:rPr>
                <w:sz w:val="16"/>
                <w:szCs w:val="16"/>
                <w:lang w:val="en-GB"/>
              </w:rPr>
            </w:pPr>
          </w:p>
        </w:tc>
      </w:tr>
      <w:tr w:rsidR="00023A94" w:rsidRPr="008512D6" w14:paraId="547A526F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26A" w14:textId="32932315" w:rsidR="00023A94" w:rsidRPr="00ED7072" w:rsidRDefault="00A721CC" w:rsidP="000C3995">
            <w:pPr>
              <w:jc w:val="right"/>
              <w:rPr>
                <w:color w:val="FF0000"/>
                <w:sz w:val="16"/>
                <w:szCs w:val="16"/>
                <w:lang w:val="en-GB"/>
              </w:rPr>
            </w:pPr>
            <w:r w:rsidRPr="00ED7072">
              <w:rPr>
                <w:color w:val="FF0000"/>
                <w:sz w:val="16"/>
                <w:szCs w:val="16"/>
                <w:lang w:val="en-GB"/>
              </w:rPr>
              <w:t>9.1.2</w:t>
            </w:r>
          </w:p>
        </w:tc>
        <w:tc>
          <w:tcPr>
            <w:tcW w:w="1714" w:type="pct"/>
            <w:vAlign w:val="center"/>
          </w:tcPr>
          <w:p w14:paraId="547A526B" w14:textId="6A3D987D" w:rsidR="00023A94" w:rsidRPr="00ED7072" w:rsidRDefault="00A721CC" w:rsidP="00E138A4">
            <w:pPr>
              <w:rPr>
                <w:color w:val="FF0000"/>
                <w:sz w:val="16"/>
                <w:szCs w:val="16"/>
                <w:lang w:val="en-GB"/>
              </w:rPr>
            </w:pPr>
            <w:r w:rsidRPr="00ED7072">
              <w:rPr>
                <w:color w:val="FF0000"/>
                <w:sz w:val="16"/>
                <w:szCs w:val="16"/>
                <w:lang w:val="en-GB"/>
              </w:rPr>
              <w:t>Sub-tier Suppliers</w:t>
            </w:r>
          </w:p>
        </w:tc>
        <w:tc>
          <w:tcPr>
            <w:tcW w:w="619" w:type="pct"/>
            <w:vAlign w:val="center"/>
          </w:tcPr>
          <w:p w14:paraId="547A526C" w14:textId="77777777" w:rsidR="00023A94" w:rsidRPr="008512D6" w:rsidRDefault="00023A94" w:rsidP="00023A94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26D" w14:textId="77777777" w:rsidR="00023A94" w:rsidRPr="008512D6" w:rsidRDefault="00023A94" w:rsidP="00023A94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26E" w14:textId="77777777" w:rsidR="00023A94" w:rsidRPr="008512D6" w:rsidRDefault="00023A94" w:rsidP="00023A94">
            <w:pPr>
              <w:rPr>
                <w:sz w:val="16"/>
                <w:szCs w:val="16"/>
                <w:lang w:val="en-GB"/>
              </w:rPr>
            </w:pPr>
          </w:p>
        </w:tc>
      </w:tr>
      <w:tr w:rsidR="00A721CC" w:rsidRPr="002B7D44" w14:paraId="547A5275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270" w14:textId="27F85504" w:rsidR="00A721CC" w:rsidRPr="00002C51" w:rsidRDefault="00A721CC" w:rsidP="00ED7072">
            <w:pPr>
              <w:jc w:val="center"/>
              <w:rPr>
                <w:sz w:val="16"/>
                <w:szCs w:val="16"/>
                <w:lang w:val="en-GB"/>
              </w:rPr>
            </w:pPr>
            <w:r w:rsidRPr="00ED7072">
              <w:rPr>
                <w:i/>
                <w:color w:val="FF0000"/>
                <w:sz w:val="16"/>
                <w:szCs w:val="16"/>
                <w:lang w:val="en-GB"/>
              </w:rPr>
              <w:t>9.2</w:t>
            </w:r>
          </w:p>
        </w:tc>
        <w:tc>
          <w:tcPr>
            <w:tcW w:w="1714" w:type="pct"/>
            <w:vAlign w:val="center"/>
          </w:tcPr>
          <w:p w14:paraId="547A5271" w14:textId="6287937E" w:rsidR="00A721CC" w:rsidRPr="00002C51" w:rsidRDefault="00A721CC" w:rsidP="00ED7072">
            <w:pPr>
              <w:jc w:val="left"/>
              <w:rPr>
                <w:sz w:val="16"/>
                <w:szCs w:val="16"/>
                <w:lang w:val="en-GB"/>
              </w:rPr>
            </w:pPr>
            <w:r>
              <w:rPr>
                <w:i/>
                <w:color w:val="FF0000"/>
                <w:sz w:val="16"/>
                <w:szCs w:val="16"/>
                <w:lang w:val="en-GB"/>
              </w:rPr>
              <w:t>Management of nonconformities</w:t>
            </w:r>
          </w:p>
        </w:tc>
        <w:tc>
          <w:tcPr>
            <w:tcW w:w="619" w:type="pct"/>
            <w:vAlign w:val="center"/>
          </w:tcPr>
          <w:p w14:paraId="547A5272" w14:textId="77B7A840" w:rsidR="00A721CC" w:rsidRPr="008512D6" w:rsidRDefault="00A721CC" w:rsidP="00A721CC">
            <w:pPr>
              <w:jc w:val="center"/>
              <w:rPr>
                <w:sz w:val="16"/>
                <w:szCs w:val="16"/>
                <w:lang w:val="en-GB"/>
              </w:rPr>
            </w:pPr>
            <w:r w:rsidRPr="00F616A4">
              <w:rPr>
                <w:i/>
                <w:color w:val="FF0000"/>
                <w:sz w:val="16"/>
                <w:szCs w:val="16"/>
                <w:lang w:val="en-GB"/>
              </w:rPr>
              <w:t>Subtitle</w:t>
            </w:r>
          </w:p>
        </w:tc>
        <w:tc>
          <w:tcPr>
            <w:tcW w:w="1857" w:type="pct"/>
          </w:tcPr>
          <w:p w14:paraId="547A5273" w14:textId="77777777" w:rsidR="00A721CC" w:rsidRPr="008512D6" w:rsidRDefault="00A721CC" w:rsidP="00A721C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274" w14:textId="77777777" w:rsidR="00A721CC" w:rsidRPr="008512D6" w:rsidRDefault="00A721CC" w:rsidP="00A721CC">
            <w:pPr>
              <w:rPr>
                <w:sz w:val="16"/>
                <w:szCs w:val="16"/>
                <w:lang w:val="en-GB"/>
              </w:rPr>
            </w:pPr>
          </w:p>
        </w:tc>
      </w:tr>
      <w:tr w:rsidR="00A721CC" w:rsidRPr="00ED7072" w14:paraId="547A527B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276" w14:textId="120C0DCD" w:rsidR="00A721CC" w:rsidRPr="00002C51" w:rsidRDefault="00A721CC" w:rsidP="00A721CC">
            <w:pPr>
              <w:jc w:val="right"/>
              <w:rPr>
                <w:sz w:val="16"/>
                <w:szCs w:val="16"/>
                <w:lang w:val="en-GB"/>
              </w:rPr>
            </w:pPr>
            <w:r w:rsidRPr="00ED7072">
              <w:rPr>
                <w:color w:val="FF0000"/>
                <w:sz w:val="16"/>
                <w:szCs w:val="16"/>
                <w:lang w:val="en-GB"/>
              </w:rPr>
              <w:t>9.2.1</w:t>
            </w:r>
          </w:p>
        </w:tc>
        <w:tc>
          <w:tcPr>
            <w:tcW w:w="1714" w:type="pct"/>
            <w:vAlign w:val="center"/>
          </w:tcPr>
          <w:p w14:paraId="547A5277" w14:textId="502434C5" w:rsidR="00A721CC" w:rsidRPr="00ED7072" w:rsidRDefault="00A721CC" w:rsidP="00A721CC">
            <w:pPr>
              <w:rPr>
                <w:color w:val="FF0000"/>
                <w:sz w:val="16"/>
                <w:szCs w:val="16"/>
                <w:lang w:val="en-GB"/>
              </w:rPr>
            </w:pPr>
            <w:r w:rsidRPr="00ED7072">
              <w:rPr>
                <w:color w:val="FF0000"/>
                <w:sz w:val="16"/>
                <w:szCs w:val="16"/>
                <w:lang w:val="en-GB"/>
              </w:rPr>
              <w:t>Corrective actions following the NC</w:t>
            </w:r>
          </w:p>
        </w:tc>
        <w:tc>
          <w:tcPr>
            <w:tcW w:w="619" w:type="pct"/>
            <w:vAlign w:val="center"/>
          </w:tcPr>
          <w:p w14:paraId="547A5278" w14:textId="77777777" w:rsidR="00A721CC" w:rsidRPr="008512D6" w:rsidRDefault="00A721CC" w:rsidP="00A721CC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279" w14:textId="77777777" w:rsidR="00A721CC" w:rsidRPr="008512D6" w:rsidRDefault="00A721CC" w:rsidP="00A721C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27A" w14:textId="77777777" w:rsidR="00A721CC" w:rsidRPr="008512D6" w:rsidRDefault="00A721CC" w:rsidP="00A721CC">
            <w:pPr>
              <w:rPr>
                <w:sz w:val="16"/>
                <w:szCs w:val="16"/>
                <w:lang w:val="en-GB"/>
              </w:rPr>
            </w:pPr>
          </w:p>
        </w:tc>
      </w:tr>
      <w:tr w:rsidR="00A721CC" w:rsidRPr="00ED7072" w14:paraId="547A5281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27C" w14:textId="6A9DF269" w:rsidR="00A721CC" w:rsidRPr="00002C51" w:rsidRDefault="00A721CC" w:rsidP="00A721CC">
            <w:pPr>
              <w:jc w:val="right"/>
              <w:rPr>
                <w:sz w:val="16"/>
                <w:szCs w:val="16"/>
                <w:lang w:val="en-GB"/>
              </w:rPr>
            </w:pPr>
            <w:r w:rsidRPr="00ED7072">
              <w:rPr>
                <w:color w:val="FF0000"/>
                <w:sz w:val="16"/>
                <w:szCs w:val="16"/>
                <w:lang w:val="en-GB"/>
              </w:rPr>
              <w:t>9.2.2</w:t>
            </w:r>
          </w:p>
        </w:tc>
        <w:tc>
          <w:tcPr>
            <w:tcW w:w="1714" w:type="pct"/>
            <w:vAlign w:val="center"/>
          </w:tcPr>
          <w:p w14:paraId="547A527D" w14:textId="36010530" w:rsidR="00A721CC" w:rsidRPr="00002C51" w:rsidRDefault="00A721CC" w:rsidP="00A721CC">
            <w:pPr>
              <w:rPr>
                <w:sz w:val="16"/>
                <w:szCs w:val="16"/>
                <w:lang w:val="en-GB"/>
              </w:rPr>
            </w:pPr>
            <w:r w:rsidRPr="00ED7072">
              <w:rPr>
                <w:color w:val="FF0000"/>
                <w:sz w:val="16"/>
                <w:szCs w:val="16"/>
                <w:lang w:val="en-GB"/>
              </w:rPr>
              <w:t>NC identified by the Supplier</w:t>
            </w:r>
          </w:p>
        </w:tc>
        <w:tc>
          <w:tcPr>
            <w:tcW w:w="619" w:type="pct"/>
            <w:vAlign w:val="center"/>
          </w:tcPr>
          <w:p w14:paraId="547A527E" w14:textId="77777777" w:rsidR="00A721CC" w:rsidRPr="008512D6" w:rsidRDefault="00A721CC" w:rsidP="00A721CC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27F" w14:textId="77777777" w:rsidR="00A721CC" w:rsidRPr="008512D6" w:rsidRDefault="00A721CC" w:rsidP="00A721C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280" w14:textId="77777777" w:rsidR="00A721CC" w:rsidRPr="008512D6" w:rsidRDefault="00A721CC" w:rsidP="00A721CC">
            <w:pPr>
              <w:rPr>
                <w:sz w:val="16"/>
                <w:szCs w:val="16"/>
                <w:lang w:val="en-GB"/>
              </w:rPr>
            </w:pPr>
          </w:p>
        </w:tc>
      </w:tr>
      <w:tr w:rsidR="00A721CC" w:rsidRPr="00ED7072" w14:paraId="547A5287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282" w14:textId="1D14C7F5" w:rsidR="00A721CC" w:rsidRPr="00ED7072" w:rsidRDefault="00A721CC" w:rsidP="00A721CC">
            <w:pPr>
              <w:jc w:val="right"/>
              <w:rPr>
                <w:color w:val="FF0000"/>
                <w:sz w:val="16"/>
                <w:szCs w:val="16"/>
                <w:lang w:val="en-GB"/>
              </w:rPr>
            </w:pPr>
            <w:r w:rsidRPr="00ED7072">
              <w:rPr>
                <w:color w:val="FF0000"/>
                <w:sz w:val="16"/>
                <w:szCs w:val="16"/>
                <w:lang w:val="en-GB"/>
              </w:rPr>
              <w:t>9.2.3</w:t>
            </w:r>
          </w:p>
        </w:tc>
        <w:tc>
          <w:tcPr>
            <w:tcW w:w="1714" w:type="pct"/>
            <w:vAlign w:val="center"/>
          </w:tcPr>
          <w:p w14:paraId="547A5283" w14:textId="0152AB3F" w:rsidR="00A721CC" w:rsidRPr="00ED7072" w:rsidRDefault="00A721CC" w:rsidP="00A721CC">
            <w:pPr>
              <w:rPr>
                <w:color w:val="FF0000"/>
                <w:sz w:val="16"/>
                <w:szCs w:val="16"/>
                <w:lang w:val="en-GB"/>
              </w:rPr>
            </w:pPr>
            <w:r w:rsidRPr="00ED7072">
              <w:rPr>
                <w:color w:val="FF0000"/>
                <w:sz w:val="16"/>
                <w:szCs w:val="16"/>
                <w:lang w:val="en-GB"/>
              </w:rPr>
              <w:t>NC identified by the Customer</w:t>
            </w:r>
          </w:p>
        </w:tc>
        <w:tc>
          <w:tcPr>
            <w:tcW w:w="619" w:type="pct"/>
            <w:vAlign w:val="center"/>
          </w:tcPr>
          <w:p w14:paraId="547A5284" w14:textId="77777777" w:rsidR="00A721CC" w:rsidRPr="008512D6" w:rsidRDefault="00A721CC" w:rsidP="00A721CC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285" w14:textId="77777777" w:rsidR="00A721CC" w:rsidRPr="008512D6" w:rsidRDefault="00A721CC" w:rsidP="00A721C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286" w14:textId="77777777" w:rsidR="00A721CC" w:rsidRPr="008512D6" w:rsidRDefault="00A721CC" w:rsidP="00A721CC">
            <w:pPr>
              <w:rPr>
                <w:sz w:val="16"/>
                <w:szCs w:val="16"/>
                <w:lang w:val="en-GB"/>
              </w:rPr>
            </w:pPr>
          </w:p>
        </w:tc>
      </w:tr>
      <w:tr w:rsidR="00A721CC" w:rsidRPr="004A6B23" w14:paraId="547A5293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28E" w14:textId="2FD31E67" w:rsidR="00A721CC" w:rsidRPr="00002C51" w:rsidRDefault="00A721CC" w:rsidP="00A721CC">
            <w:pPr>
              <w:jc w:val="right"/>
              <w:rPr>
                <w:sz w:val="16"/>
                <w:szCs w:val="16"/>
                <w:lang w:val="en-GB"/>
              </w:rPr>
            </w:pPr>
            <w:r w:rsidRPr="00ED7072">
              <w:rPr>
                <w:color w:val="FF0000"/>
                <w:sz w:val="16"/>
                <w:szCs w:val="16"/>
                <w:lang w:val="en-GB"/>
              </w:rPr>
              <w:t>9.2.4</w:t>
            </w:r>
          </w:p>
        </w:tc>
        <w:tc>
          <w:tcPr>
            <w:tcW w:w="1714" w:type="pct"/>
            <w:vAlign w:val="center"/>
          </w:tcPr>
          <w:p w14:paraId="547A528F" w14:textId="51421807" w:rsidR="00A721CC" w:rsidRPr="00002C51" w:rsidRDefault="00A721CC" w:rsidP="00A721CC">
            <w:pPr>
              <w:rPr>
                <w:sz w:val="16"/>
                <w:szCs w:val="16"/>
                <w:lang w:val="en-GB"/>
              </w:rPr>
            </w:pPr>
            <w:r w:rsidRPr="00ED7072">
              <w:rPr>
                <w:color w:val="FF0000"/>
                <w:sz w:val="16"/>
                <w:szCs w:val="16"/>
                <w:lang w:val="en-GB"/>
              </w:rPr>
              <w:t>CoC/ EASA Form1</w:t>
            </w:r>
          </w:p>
        </w:tc>
        <w:tc>
          <w:tcPr>
            <w:tcW w:w="619" w:type="pct"/>
            <w:vAlign w:val="center"/>
          </w:tcPr>
          <w:p w14:paraId="547A5290" w14:textId="42564C1D" w:rsidR="00A721CC" w:rsidRPr="008512D6" w:rsidRDefault="00A721CC" w:rsidP="00A721CC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291" w14:textId="77777777" w:rsidR="00A721CC" w:rsidRPr="008512D6" w:rsidRDefault="00A721CC" w:rsidP="00A721C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292" w14:textId="77777777" w:rsidR="00A721CC" w:rsidRPr="008512D6" w:rsidRDefault="00A721CC" w:rsidP="00A721CC">
            <w:pPr>
              <w:rPr>
                <w:sz w:val="16"/>
                <w:szCs w:val="16"/>
                <w:lang w:val="en-GB"/>
              </w:rPr>
            </w:pPr>
          </w:p>
        </w:tc>
      </w:tr>
      <w:tr w:rsidR="00A721CC" w:rsidRPr="004A6B23" w14:paraId="547A5299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294" w14:textId="6FA0B0BD" w:rsidR="00A721CC" w:rsidRPr="00F63489" w:rsidRDefault="00A721CC" w:rsidP="00A721CC">
            <w:pPr>
              <w:jc w:val="center"/>
              <w:rPr>
                <w:i/>
                <w:sz w:val="16"/>
                <w:szCs w:val="16"/>
                <w:lang w:val="en-GB"/>
              </w:rPr>
            </w:pPr>
            <w:r w:rsidRPr="00ED7072">
              <w:rPr>
                <w:i/>
                <w:color w:val="FF0000"/>
                <w:sz w:val="16"/>
                <w:szCs w:val="16"/>
                <w:lang w:val="en-GB"/>
              </w:rPr>
              <w:t>9.3</w:t>
            </w:r>
          </w:p>
        </w:tc>
        <w:tc>
          <w:tcPr>
            <w:tcW w:w="1714" w:type="pct"/>
            <w:vAlign w:val="center"/>
          </w:tcPr>
          <w:p w14:paraId="547A5295" w14:textId="2E60991C" w:rsidR="00A721CC" w:rsidRPr="00F63489" w:rsidRDefault="00A721CC" w:rsidP="00A721CC">
            <w:pPr>
              <w:jc w:val="left"/>
              <w:rPr>
                <w:i/>
                <w:sz w:val="16"/>
                <w:szCs w:val="16"/>
                <w:lang w:val="en-GB"/>
              </w:rPr>
            </w:pPr>
            <w:r w:rsidRPr="00ED7072">
              <w:rPr>
                <w:i/>
                <w:color w:val="FF0000"/>
                <w:sz w:val="16"/>
                <w:szCs w:val="16"/>
                <w:lang w:val="en-GB"/>
              </w:rPr>
              <w:t>Requests for modifications</w:t>
            </w:r>
          </w:p>
        </w:tc>
        <w:tc>
          <w:tcPr>
            <w:tcW w:w="619" w:type="pct"/>
            <w:vAlign w:val="center"/>
          </w:tcPr>
          <w:p w14:paraId="547A5296" w14:textId="329C5C0F" w:rsidR="00A721CC" w:rsidRPr="00F63489" w:rsidRDefault="00A721CC" w:rsidP="00A721CC">
            <w:pPr>
              <w:jc w:val="center"/>
              <w:rPr>
                <w:i/>
                <w:sz w:val="16"/>
                <w:szCs w:val="16"/>
                <w:lang w:val="en-GB"/>
              </w:rPr>
            </w:pPr>
            <w:r w:rsidRPr="00ED7072">
              <w:rPr>
                <w:i/>
                <w:color w:val="FF0000"/>
                <w:sz w:val="16"/>
                <w:szCs w:val="16"/>
                <w:lang w:val="en-GB"/>
              </w:rPr>
              <w:t>Subtitle</w:t>
            </w:r>
          </w:p>
        </w:tc>
        <w:tc>
          <w:tcPr>
            <w:tcW w:w="1857" w:type="pct"/>
          </w:tcPr>
          <w:p w14:paraId="547A5297" w14:textId="77777777" w:rsidR="00A721CC" w:rsidRPr="008512D6" w:rsidRDefault="00A721CC" w:rsidP="00A721C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298" w14:textId="77777777" w:rsidR="00A721CC" w:rsidRPr="008512D6" w:rsidRDefault="00A721CC" w:rsidP="00A721CC">
            <w:pPr>
              <w:rPr>
                <w:sz w:val="16"/>
                <w:szCs w:val="16"/>
                <w:lang w:val="en-GB"/>
              </w:rPr>
            </w:pPr>
          </w:p>
        </w:tc>
      </w:tr>
      <w:tr w:rsidR="00A721CC" w:rsidRPr="00ED7072" w14:paraId="547A529F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79646B9" w14:textId="4ADE8511" w:rsidR="00A721CC" w:rsidRDefault="00A721CC" w:rsidP="00A721CC">
            <w:pPr>
              <w:jc w:val="right"/>
              <w:rPr>
                <w:color w:val="FF0000"/>
                <w:sz w:val="16"/>
                <w:szCs w:val="16"/>
                <w:lang w:val="en-GB"/>
              </w:rPr>
            </w:pPr>
            <w:r w:rsidRPr="00ED7072">
              <w:rPr>
                <w:color w:val="FF0000"/>
                <w:sz w:val="16"/>
                <w:szCs w:val="16"/>
                <w:lang w:val="en-GB"/>
              </w:rPr>
              <w:t>9.3.1</w:t>
            </w:r>
          </w:p>
          <w:p w14:paraId="43F997E0" w14:textId="77777777" w:rsidR="00A721CC" w:rsidRPr="00ED7072" w:rsidRDefault="00A721CC" w:rsidP="00A721CC">
            <w:pPr>
              <w:jc w:val="right"/>
              <w:rPr>
                <w:color w:val="FF0000"/>
                <w:sz w:val="16"/>
                <w:szCs w:val="16"/>
                <w:lang w:val="en-GB"/>
              </w:rPr>
            </w:pPr>
            <w:r w:rsidRPr="00ED7072">
              <w:rPr>
                <w:color w:val="FF0000"/>
                <w:sz w:val="16"/>
                <w:szCs w:val="16"/>
                <w:lang w:val="en-GB"/>
              </w:rPr>
              <w:t>9.3.2</w:t>
            </w:r>
          </w:p>
          <w:p w14:paraId="547A529A" w14:textId="5FA7E2CE" w:rsidR="00A721CC" w:rsidRPr="00023A94" w:rsidRDefault="00A721CC" w:rsidP="00A721CC">
            <w:pPr>
              <w:jc w:val="right"/>
              <w:rPr>
                <w:b/>
                <w:sz w:val="16"/>
                <w:szCs w:val="16"/>
                <w:lang w:val="en-GB"/>
              </w:rPr>
            </w:pPr>
            <w:r w:rsidRPr="00ED7072">
              <w:rPr>
                <w:color w:val="FF0000"/>
                <w:sz w:val="16"/>
                <w:szCs w:val="16"/>
                <w:lang w:val="en-GB"/>
              </w:rPr>
              <w:t>9.3.3</w:t>
            </w:r>
          </w:p>
        </w:tc>
        <w:tc>
          <w:tcPr>
            <w:tcW w:w="1714" w:type="pct"/>
            <w:vAlign w:val="center"/>
          </w:tcPr>
          <w:p w14:paraId="547A529B" w14:textId="55A3A901" w:rsidR="00A721CC" w:rsidRPr="00023A94" w:rsidRDefault="00A721CC" w:rsidP="00A721CC">
            <w:pPr>
              <w:jc w:val="left"/>
              <w:rPr>
                <w:b/>
                <w:sz w:val="16"/>
                <w:szCs w:val="16"/>
                <w:lang w:val="en-GB"/>
              </w:rPr>
            </w:pPr>
            <w:r w:rsidRPr="00ED7072">
              <w:rPr>
                <w:color w:val="FF0000"/>
                <w:sz w:val="16"/>
                <w:szCs w:val="16"/>
                <w:lang w:val="en-GB"/>
              </w:rPr>
              <w:t>Requests for a Concession/Deviation</w:t>
            </w:r>
          </w:p>
        </w:tc>
        <w:tc>
          <w:tcPr>
            <w:tcW w:w="619" w:type="pct"/>
            <w:vAlign w:val="center"/>
          </w:tcPr>
          <w:p w14:paraId="547A529C" w14:textId="77777777" w:rsidR="00A721CC" w:rsidRPr="008512D6" w:rsidRDefault="00A721CC" w:rsidP="00A721CC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29D" w14:textId="77777777" w:rsidR="00A721CC" w:rsidRPr="008512D6" w:rsidRDefault="00A721CC" w:rsidP="00A721C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29E" w14:textId="77777777" w:rsidR="00A721CC" w:rsidRPr="008512D6" w:rsidRDefault="00A721CC" w:rsidP="00A721CC">
            <w:pPr>
              <w:rPr>
                <w:sz w:val="16"/>
                <w:szCs w:val="16"/>
                <w:lang w:val="en-GB"/>
              </w:rPr>
            </w:pPr>
          </w:p>
        </w:tc>
      </w:tr>
      <w:tr w:rsidR="00A721CC" w:rsidRPr="00ED7072" w14:paraId="31D53600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30033202" w14:textId="0409D977" w:rsidR="00A721CC" w:rsidRPr="00ED7072" w:rsidRDefault="00A721CC" w:rsidP="00A721CC">
            <w:pPr>
              <w:jc w:val="right"/>
              <w:rPr>
                <w:color w:val="FF0000"/>
                <w:sz w:val="16"/>
                <w:szCs w:val="16"/>
                <w:lang w:val="en-GB"/>
              </w:rPr>
            </w:pPr>
            <w:r w:rsidRPr="00ED7072">
              <w:rPr>
                <w:color w:val="FF0000"/>
                <w:sz w:val="16"/>
                <w:szCs w:val="16"/>
                <w:lang w:val="en-GB"/>
              </w:rPr>
              <w:t>9.</w:t>
            </w:r>
            <w:r w:rsidR="00D822FA" w:rsidRPr="00ED7072">
              <w:rPr>
                <w:color w:val="FF0000"/>
                <w:sz w:val="16"/>
                <w:szCs w:val="16"/>
                <w:lang w:val="en-GB"/>
              </w:rPr>
              <w:t>3.4</w:t>
            </w:r>
          </w:p>
        </w:tc>
        <w:tc>
          <w:tcPr>
            <w:tcW w:w="1714" w:type="pct"/>
            <w:vAlign w:val="center"/>
          </w:tcPr>
          <w:p w14:paraId="05A23898" w14:textId="08E858C4" w:rsidR="00A721CC" w:rsidRPr="00ED7072" w:rsidRDefault="00D822FA" w:rsidP="00A721CC">
            <w:pPr>
              <w:jc w:val="left"/>
              <w:rPr>
                <w:color w:val="FF0000"/>
                <w:sz w:val="16"/>
                <w:szCs w:val="16"/>
                <w:lang w:val="en-GB"/>
              </w:rPr>
            </w:pPr>
            <w:r w:rsidRPr="00ED7072">
              <w:rPr>
                <w:color w:val="FF0000"/>
                <w:sz w:val="16"/>
                <w:szCs w:val="16"/>
                <w:lang w:val="en-GB"/>
              </w:rPr>
              <w:t>Prevention and control of counterfeit or suspect parts</w:t>
            </w:r>
            <w:r w:rsidRPr="00D822FA" w:rsidDel="00D822FA">
              <w:rPr>
                <w:color w:val="FF0000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19" w:type="pct"/>
            <w:vAlign w:val="center"/>
          </w:tcPr>
          <w:p w14:paraId="3B61C5BC" w14:textId="77777777" w:rsidR="00A721CC" w:rsidRPr="008512D6" w:rsidRDefault="00A721CC" w:rsidP="00A721CC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30EB7EB6" w14:textId="77777777" w:rsidR="00A721CC" w:rsidRPr="008512D6" w:rsidRDefault="00A721CC" w:rsidP="00A721C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568D58C" w14:textId="77777777" w:rsidR="00A721CC" w:rsidRPr="008512D6" w:rsidRDefault="00A721CC" w:rsidP="00A721CC">
            <w:pPr>
              <w:rPr>
                <w:sz w:val="16"/>
                <w:szCs w:val="16"/>
                <w:lang w:val="en-GB"/>
              </w:rPr>
            </w:pPr>
          </w:p>
        </w:tc>
      </w:tr>
      <w:tr w:rsidR="00A721CC" w:rsidRPr="004A6B23" w14:paraId="6A832664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0808F723" w14:textId="54A219F4" w:rsidR="00A721CC" w:rsidRDefault="00D822FA" w:rsidP="00A721CC">
            <w:pPr>
              <w:jc w:val="right"/>
              <w:rPr>
                <w:sz w:val="16"/>
                <w:szCs w:val="16"/>
                <w:lang w:val="en-GB"/>
              </w:rPr>
            </w:pPr>
            <w:r w:rsidRPr="00ED7072">
              <w:rPr>
                <w:color w:val="FF0000"/>
                <w:sz w:val="16"/>
                <w:szCs w:val="16"/>
                <w:lang w:val="en-GB"/>
              </w:rPr>
              <w:t>9.3.5</w:t>
            </w:r>
          </w:p>
        </w:tc>
        <w:tc>
          <w:tcPr>
            <w:tcW w:w="1714" w:type="pct"/>
            <w:vAlign w:val="center"/>
          </w:tcPr>
          <w:p w14:paraId="5AFDBBF3" w14:textId="69CA9084" w:rsidR="00A721CC" w:rsidRPr="004A6B23" w:rsidRDefault="00D822FA" w:rsidP="00A721CC">
            <w:pPr>
              <w:jc w:val="left"/>
              <w:rPr>
                <w:sz w:val="16"/>
                <w:szCs w:val="16"/>
                <w:lang w:val="en-GB"/>
              </w:rPr>
            </w:pPr>
            <w:r w:rsidRPr="00ED7072">
              <w:rPr>
                <w:color w:val="FF0000"/>
                <w:sz w:val="16"/>
                <w:szCs w:val="16"/>
                <w:lang w:val="en-GB"/>
              </w:rPr>
              <w:t>Preliminary evaluation</w:t>
            </w:r>
          </w:p>
        </w:tc>
        <w:tc>
          <w:tcPr>
            <w:tcW w:w="619" w:type="pct"/>
            <w:vAlign w:val="center"/>
          </w:tcPr>
          <w:p w14:paraId="532048FF" w14:textId="77777777" w:rsidR="00A721CC" w:rsidRPr="008512D6" w:rsidRDefault="00A721CC" w:rsidP="00A721CC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189D31CF" w14:textId="77777777" w:rsidR="00A721CC" w:rsidRPr="008512D6" w:rsidRDefault="00A721CC" w:rsidP="00A721C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618C9D80" w14:textId="77777777" w:rsidR="00A721CC" w:rsidRPr="008512D6" w:rsidRDefault="00A721CC" w:rsidP="00A721CC">
            <w:pPr>
              <w:rPr>
                <w:sz w:val="16"/>
                <w:szCs w:val="16"/>
                <w:lang w:val="en-GB"/>
              </w:rPr>
            </w:pPr>
          </w:p>
        </w:tc>
      </w:tr>
      <w:tr w:rsidR="00A721CC" w:rsidRPr="00F02950" w14:paraId="1E7EFD56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16022483" w14:textId="1B16F9F6" w:rsidR="00A721CC" w:rsidRPr="00ED7072" w:rsidRDefault="00A721CC" w:rsidP="00A721CC">
            <w:pPr>
              <w:jc w:val="right"/>
              <w:rPr>
                <w:color w:val="FF0000"/>
                <w:sz w:val="16"/>
                <w:szCs w:val="16"/>
                <w:lang w:val="en-GB"/>
              </w:rPr>
            </w:pPr>
            <w:r w:rsidRPr="00ED7072">
              <w:rPr>
                <w:color w:val="FF0000"/>
                <w:sz w:val="16"/>
                <w:szCs w:val="16"/>
                <w:lang w:val="en-GB"/>
              </w:rPr>
              <w:t>9.</w:t>
            </w:r>
            <w:r w:rsidR="00D822FA" w:rsidRPr="00ED7072">
              <w:rPr>
                <w:color w:val="FF0000"/>
                <w:sz w:val="16"/>
                <w:szCs w:val="16"/>
                <w:lang w:val="en-GB"/>
              </w:rPr>
              <w:t>3.6</w:t>
            </w:r>
          </w:p>
        </w:tc>
        <w:tc>
          <w:tcPr>
            <w:tcW w:w="1714" w:type="pct"/>
            <w:vAlign w:val="center"/>
          </w:tcPr>
          <w:p w14:paraId="6B3F6564" w14:textId="5B801C52" w:rsidR="00A721CC" w:rsidRPr="00ED7072" w:rsidRDefault="00D822FA" w:rsidP="00A721CC">
            <w:pPr>
              <w:jc w:val="left"/>
              <w:rPr>
                <w:color w:val="FF0000"/>
                <w:sz w:val="16"/>
                <w:szCs w:val="16"/>
                <w:lang w:val="en-GB"/>
              </w:rPr>
            </w:pPr>
            <w:r w:rsidRPr="00ED7072">
              <w:rPr>
                <w:color w:val="FF0000"/>
                <w:sz w:val="16"/>
                <w:szCs w:val="16"/>
                <w:lang w:val="en-GB"/>
              </w:rPr>
              <w:t>Deviations</w:t>
            </w:r>
          </w:p>
        </w:tc>
        <w:tc>
          <w:tcPr>
            <w:tcW w:w="619" w:type="pct"/>
            <w:vAlign w:val="center"/>
          </w:tcPr>
          <w:p w14:paraId="7A21A92E" w14:textId="77777777" w:rsidR="00A721CC" w:rsidRPr="008512D6" w:rsidRDefault="00A721CC" w:rsidP="00A721CC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786453A7" w14:textId="77777777" w:rsidR="00A721CC" w:rsidRPr="008512D6" w:rsidRDefault="00A721CC" w:rsidP="00A721C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3BEA16F1" w14:textId="77777777" w:rsidR="00A721CC" w:rsidRPr="008512D6" w:rsidRDefault="00A721CC" w:rsidP="00A721CC">
            <w:pPr>
              <w:rPr>
                <w:sz w:val="16"/>
                <w:szCs w:val="16"/>
                <w:lang w:val="en-GB"/>
              </w:rPr>
            </w:pPr>
          </w:p>
        </w:tc>
      </w:tr>
      <w:tr w:rsidR="00D822FA" w:rsidRPr="00F02950" w14:paraId="623EFDD9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47BEDF0D" w14:textId="5CCB5A57" w:rsidR="00D822FA" w:rsidRDefault="00D822FA" w:rsidP="00ED7072">
            <w:pPr>
              <w:jc w:val="center"/>
              <w:rPr>
                <w:sz w:val="16"/>
                <w:szCs w:val="16"/>
                <w:lang w:val="en-GB"/>
              </w:rPr>
            </w:pPr>
            <w:r w:rsidRPr="00E66528">
              <w:rPr>
                <w:b/>
                <w:sz w:val="16"/>
                <w:szCs w:val="16"/>
                <w:lang w:val="en-GB"/>
              </w:rPr>
              <w:t>10</w:t>
            </w:r>
          </w:p>
        </w:tc>
        <w:tc>
          <w:tcPr>
            <w:tcW w:w="1714" w:type="pct"/>
            <w:vAlign w:val="center"/>
          </w:tcPr>
          <w:p w14:paraId="007FD75C" w14:textId="0055B2AC" w:rsidR="00D822FA" w:rsidRPr="00E66528" w:rsidRDefault="00D822FA" w:rsidP="00D822FA">
            <w:pPr>
              <w:jc w:val="left"/>
              <w:rPr>
                <w:sz w:val="16"/>
                <w:szCs w:val="16"/>
                <w:lang w:val="en-GB"/>
              </w:rPr>
            </w:pPr>
            <w:r w:rsidRPr="00E66528">
              <w:rPr>
                <w:b/>
                <w:sz w:val="16"/>
                <w:szCs w:val="16"/>
                <w:lang w:val="en-GB"/>
              </w:rPr>
              <w:t>SPECIAL PROCESSES</w:t>
            </w:r>
          </w:p>
        </w:tc>
        <w:tc>
          <w:tcPr>
            <w:tcW w:w="619" w:type="pct"/>
            <w:vAlign w:val="center"/>
          </w:tcPr>
          <w:p w14:paraId="43758B89" w14:textId="12F09B17" w:rsidR="00D822FA" w:rsidRPr="008512D6" w:rsidRDefault="00D822FA" w:rsidP="00D822FA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Title</w:t>
            </w:r>
          </w:p>
        </w:tc>
        <w:tc>
          <w:tcPr>
            <w:tcW w:w="1857" w:type="pct"/>
          </w:tcPr>
          <w:p w14:paraId="0F76D992" w14:textId="77777777" w:rsidR="00D822FA" w:rsidRPr="008512D6" w:rsidRDefault="00D822FA" w:rsidP="00D822F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D8569F7" w14:textId="77777777" w:rsidR="00D822FA" w:rsidRPr="008512D6" w:rsidRDefault="00D822FA" w:rsidP="00D822FA">
            <w:pPr>
              <w:rPr>
                <w:sz w:val="16"/>
                <w:szCs w:val="16"/>
                <w:lang w:val="en-GB"/>
              </w:rPr>
            </w:pPr>
          </w:p>
        </w:tc>
      </w:tr>
      <w:tr w:rsidR="00D822FA" w:rsidRPr="004A6B23" w14:paraId="78A9FC97" w14:textId="77777777" w:rsidTr="006F1EE8">
        <w:trPr>
          <w:trHeight w:val="307"/>
        </w:trPr>
        <w:tc>
          <w:tcPr>
            <w:tcW w:w="334" w:type="pct"/>
            <w:vAlign w:val="center"/>
          </w:tcPr>
          <w:p w14:paraId="698CE8BF" w14:textId="72B415A5" w:rsidR="00D822FA" w:rsidRPr="00ED7072" w:rsidRDefault="00D822FA" w:rsidP="00ED7072">
            <w:pPr>
              <w:jc w:val="right"/>
              <w:rPr>
                <w:iCs/>
                <w:color w:val="FF0000"/>
                <w:sz w:val="16"/>
                <w:szCs w:val="16"/>
                <w:lang w:val="en-GB"/>
              </w:rPr>
            </w:pPr>
            <w:r w:rsidRPr="00ED7072">
              <w:rPr>
                <w:iCs/>
                <w:color w:val="FF0000"/>
                <w:sz w:val="16"/>
                <w:szCs w:val="16"/>
                <w:lang w:val="en-GB"/>
              </w:rPr>
              <w:t>10.1</w:t>
            </w:r>
          </w:p>
        </w:tc>
        <w:tc>
          <w:tcPr>
            <w:tcW w:w="1714" w:type="pct"/>
            <w:vAlign w:val="center"/>
          </w:tcPr>
          <w:p w14:paraId="5DC9D814" w14:textId="01AF5EBF" w:rsidR="00D822FA" w:rsidRPr="00ED7072" w:rsidRDefault="00D822FA" w:rsidP="00D822FA">
            <w:pPr>
              <w:jc w:val="left"/>
              <w:rPr>
                <w:iCs/>
                <w:color w:val="FF0000"/>
                <w:sz w:val="16"/>
                <w:szCs w:val="16"/>
                <w:lang w:val="en-GB"/>
              </w:rPr>
            </w:pPr>
            <w:r w:rsidRPr="00ED7072">
              <w:rPr>
                <w:iCs/>
                <w:color w:val="FF0000"/>
                <w:sz w:val="16"/>
                <w:szCs w:val="16"/>
                <w:lang w:val="en-GB"/>
              </w:rPr>
              <w:t>Special Processes reference</w:t>
            </w:r>
          </w:p>
        </w:tc>
        <w:tc>
          <w:tcPr>
            <w:tcW w:w="619" w:type="pct"/>
            <w:vAlign w:val="center"/>
          </w:tcPr>
          <w:p w14:paraId="2373584D" w14:textId="07C70FB9" w:rsidR="00D822FA" w:rsidRPr="006F1EE8" w:rsidRDefault="00D822FA" w:rsidP="00D822FA">
            <w:pPr>
              <w:jc w:val="center"/>
              <w:rPr>
                <w:i/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1B0F3E11" w14:textId="77777777" w:rsidR="00D822FA" w:rsidRPr="008512D6" w:rsidRDefault="00D822FA" w:rsidP="00D822F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32CCDF94" w14:textId="77777777" w:rsidR="00D822FA" w:rsidRPr="008512D6" w:rsidRDefault="00D822FA" w:rsidP="00D822FA">
            <w:pPr>
              <w:rPr>
                <w:sz w:val="16"/>
                <w:szCs w:val="16"/>
                <w:lang w:val="en-GB"/>
              </w:rPr>
            </w:pPr>
          </w:p>
        </w:tc>
      </w:tr>
      <w:tr w:rsidR="00D822FA" w:rsidRPr="004A6B23" w14:paraId="1737EDE1" w14:textId="77777777" w:rsidTr="006F1EE8">
        <w:trPr>
          <w:trHeight w:val="307"/>
        </w:trPr>
        <w:tc>
          <w:tcPr>
            <w:tcW w:w="334" w:type="pct"/>
            <w:vAlign w:val="center"/>
          </w:tcPr>
          <w:p w14:paraId="1707997F" w14:textId="3B6CEC0C" w:rsidR="00D822FA" w:rsidRPr="00163A53" w:rsidRDefault="00D822FA" w:rsidP="00D822FA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10</w:t>
            </w:r>
            <w:r w:rsidRPr="00163A53">
              <w:rPr>
                <w:sz w:val="16"/>
                <w:szCs w:val="16"/>
                <w:lang w:val="en-GB"/>
              </w:rPr>
              <w:t>.</w:t>
            </w:r>
            <w:r>
              <w:rPr>
                <w:sz w:val="16"/>
                <w:szCs w:val="16"/>
                <w:lang w:val="en-GB"/>
              </w:rPr>
              <w:t>2</w:t>
            </w:r>
          </w:p>
        </w:tc>
        <w:tc>
          <w:tcPr>
            <w:tcW w:w="1714" w:type="pct"/>
            <w:vAlign w:val="center"/>
          </w:tcPr>
          <w:p w14:paraId="19986CA3" w14:textId="5CA8687E" w:rsidR="00D822FA" w:rsidRPr="00163A53" w:rsidRDefault="00D822FA" w:rsidP="00D822FA">
            <w:pPr>
              <w:jc w:val="lef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Evidence of the Qualification</w:t>
            </w:r>
          </w:p>
        </w:tc>
        <w:tc>
          <w:tcPr>
            <w:tcW w:w="619" w:type="pct"/>
            <w:vAlign w:val="center"/>
          </w:tcPr>
          <w:p w14:paraId="078C7858" w14:textId="77777777" w:rsidR="00D822FA" w:rsidRDefault="00D822FA" w:rsidP="00D822FA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32F17441" w14:textId="77777777" w:rsidR="00D822FA" w:rsidRPr="008512D6" w:rsidRDefault="00D822FA" w:rsidP="00D822F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7405A280" w14:textId="77777777" w:rsidR="00D822FA" w:rsidRPr="008512D6" w:rsidRDefault="00D822FA" w:rsidP="00D822FA">
            <w:pPr>
              <w:rPr>
                <w:sz w:val="16"/>
                <w:szCs w:val="16"/>
                <w:lang w:val="en-GB"/>
              </w:rPr>
            </w:pPr>
          </w:p>
        </w:tc>
      </w:tr>
      <w:tr w:rsidR="00D822FA" w:rsidRPr="004A6B23" w14:paraId="20FF8A7E" w14:textId="77777777" w:rsidTr="006F1EE8">
        <w:trPr>
          <w:trHeight w:val="307"/>
        </w:trPr>
        <w:tc>
          <w:tcPr>
            <w:tcW w:w="334" w:type="pct"/>
            <w:vAlign w:val="center"/>
          </w:tcPr>
          <w:p w14:paraId="41EEC093" w14:textId="43BD8556" w:rsidR="00D822FA" w:rsidRPr="00163A53" w:rsidRDefault="00D822FA" w:rsidP="00ED7072">
            <w:pPr>
              <w:jc w:val="center"/>
              <w:rPr>
                <w:sz w:val="16"/>
                <w:szCs w:val="16"/>
                <w:lang w:val="en-GB"/>
              </w:rPr>
            </w:pPr>
            <w:r w:rsidRPr="00E66528">
              <w:rPr>
                <w:b/>
                <w:sz w:val="16"/>
                <w:szCs w:val="16"/>
                <w:lang w:val="en-GB"/>
              </w:rPr>
              <w:t>1</w:t>
            </w:r>
            <w:r>
              <w:rPr>
                <w:b/>
                <w:sz w:val="16"/>
                <w:szCs w:val="16"/>
                <w:lang w:val="en-GB"/>
              </w:rPr>
              <w:t>1</w:t>
            </w:r>
          </w:p>
        </w:tc>
        <w:tc>
          <w:tcPr>
            <w:tcW w:w="1714" w:type="pct"/>
            <w:vAlign w:val="center"/>
          </w:tcPr>
          <w:p w14:paraId="7F5E8FDB" w14:textId="58B10CBB" w:rsidR="00D822FA" w:rsidRPr="00163A53" w:rsidRDefault="00D822FA" w:rsidP="00D822FA">
            <w:pPr>
              <w:jc w:val="left"/>
              <w:rPr>
                <w:sz w:val="16"/>
                <w:szCs w:val="16"/>
                <w:lang w:val="en-GB"/>
              </w:rPr>
            </w:pPr>
            <w:r w:rsidRPr="00E66528">
              <w:rPr>
                <w:b/>
                <w:sz w:val="16"/>
                <w:szCs w:val="16"/>
                <w:lang w:val="en-GB"/>
              </w:rPr>
              <w:t>FIRST ARTICLE INSPECTION (FAI)</w:t>
            </w:r>
          </w:p>
        </w:tc>
        <w:tc>
          <w:tcPr>
            <w:tcW w:w="619" w:type="pct"/>
            <w:vAlign w:val="center"/>
          </w:tcPr>
          <w:p w14:paraId="69C1B732" w14:textId="177E56CC" w:rsidR="00D822FA" w:rsidRDefault="00D822FA" w:rsidP="00D822FA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Title</w:t>
            </w:r>
          </w:p>
        </w:tc>
        <w:tc>
          <w:tcPr>
            <w:tcW w:w="1857" w:type="pct"/>
          </w:tcPr>
          <w:p w14:paraId="479DF612" w14:textId="77777777" w:rsidR="00D822FA" w:rsidRPr="008512D6" w:rsidRDefault="00D822FA" w:rsidP="00D822F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11F5E284" w14:textId="77777777" w:rsidR="00D822FA" w:rsidRPr="008512D6" w:rsidRDefault="00D822FA" w:rsidP="00D822FA">
            <w:pPr>
              <w:rPr>
                <w:sz w:val="16"/>
                <w:szCs w:val="16"/>
                <w:lang w:val="en-GB"/>
              </w:rPr>
            </w:pPr>
          </w:p>
        </w:tc>
      </w:tr>
      <w:tr w:rsidR="00D822FA" w:rsidRPr="004A6B23" w14:paraId="4558C0DB" w14:textId="77777777" w:rsidTr="00E138A4">
        <w:trPr>
          <w:trHeight w:val="307"/>
        </w:trPr>
        <w:tc>
          <w:tcPr>
            <w:tcW w:w="334" w:type="pct"/>
            <w:vAlign w:val="center"/>
          </w:tcPr>
          <w:p w14:paraId="38AF2C42" w14:textId="1B424FA2" w:rsidR="00D822FA" w:rsidRPr="00E66528" w:rsidRDefault="00D822FA" w:rsidP="00ED7072">
            <w:pPr>
              <w:jc w:val="right"/>
              <w:rPr>
                <w:b/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11.1</w:t>
            </w:r>
          </w:p>
        </w:tc>
        <w:tc>
          <w:tcPr>
            <w:tcW w:w="1714" w:type="pct"/>
            <w:vAlign w:val="center"/>
          </w:tcPr>
          <w:p w14:paraId="3341C44F" w14:textId="59F5AA54" w:rsidR="00D822FA" w:rsidRPr="00E66528" w:rsidRDefault="00D822FA" w:rsidP="00D822FA">
            <w:pPr>
              <w:jc w:val="left"/>
              <w:rPr>
                <w:b/>
                <w:sz w:val="16"/>
                <w:szCs w:val="16"/>
                <w:lang w:val="en-GB"/>
              </w:rPr>
            </w:pPr>
            <w:r w:rsidRPr="00E66528">
              <w:rPr>
                <w:sz w:val="16"/>
                <w:szCs w:val="16"/>
                <w:lang w:val="en-GB"/>
              </w:rPr>
              <w:t>FAI</w:t>
            </w:r>
            <w:r>
              <w:rPr>
                <w:sz w:val="16"/>
                <w:szCs w:val="16"/>
                <w:lang w:val="en-GB"/>
              </w:rPr>
              <w:t xml:space="preserve"> Requirements</w:t>
            </w:r>
          </w:p>
        </w:tc>
        <w:tc>
          <w:tcPr>
            <w:tcW w:w="619" w:type="pct"/>
            <w:vAlign w:val="center"/>
          </w:tcPr>
          <w:p w14:paraId="7D14C67D" w14:textId="7F855DFD" w:rsidR="00D822FA" w:rsidRPr="008512D6" w:rsidRDefault="00D822FA" w:rsidP="00D822FA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Title</w:t>
            </w:r>
          </w:p>
        </w:tc>
        <w:tc>
          <w:tcPr>
            <w:tcW w:w="1857" w:type="pct"/>
          </w:tcPr>
          <w:p w14:paraId="210FA7AB" w14:textId="77777777" w:rsidR="00D822FA" w:rsidRPr="008512D6" w:rsidRDefault="00D822FA" w:rsidP="00D822F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70A00124" w14:textId="77777777" w:rsidR="00D822FA" w:rsidRPr="008512D6" w:rsidRDefault="00D822FA" w:rsidP="00D822FA">
            <w:pPr>
              <w:rPr>
                <w:sz w:val="16"/>
                <w:szCs w:val="16"/>
                <w:lang w:val="en-GB"/>
              </w:rPr>
            </w:pPr>
          </w:p>
        </w:tc>
      </w:tr>
      <w:tr w:rsidR="00D822FA" w:rsidRPr="004A6B23" w14:paraId="60F8A6B5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26CF57C8" w14:textId="4094465C" w:rsidR="00D822FA" w:rsidRPr="00ED7072" w:rsidRDefault="00D822FA" w:rsidP="00D822FA">
            <w:pPr>
              <w:jc w:val="right"/>
              <w:rPr>
                <w:color w:val="FF0000"/>
                <w:sz w:val="16"/>
                <w:szCs w:val="16"/>
                <w:lang w:val="en-GB"/>
              </w:rPr>
            </w:pPr>
            <w:r w:rsidRPr="00ED7072">
              <w:rPr>
                <w:color w:val="FF0000"/>
                <w:sz w:val="16"/>
                <w:szCs w:val="16"/>
                <w:lang w:val="en-GB"/>
              </w:rPr>
              <w:t>11.2</w:t>
            </w:r>
          </w:p>
        </w:tc>
        <w:tc>
          <w:tcPr>
            <w:tcW w:w="1714" w:type="pct"/>
            <w:vAlign w:val="center"/>
          </w:tcPr>
          <w:p w14:paraId="7B6753CB" w14:textId="135C1C34" w:rsidR="00D822FA" w:rsidRPr="00ED7072" w:rsidRDefault="00D822FA" w:rsidP="00D822FA">
            <w:pPr>
              <w:jc w:val="left"/>
              <w:rPr>
                <w:color w:val="FF0000"/>
                <w:sz w:val="16"/>
                <w:szCs w:val="16"/>
                <w:lang w:val="en-GB"/>
              </w:rPr>
            </w:pPr>
            <w:r w:rsidRPr="00ED7072">
              <w:rPr>
                <w:color w:val="FF0000"/>
                <w:sz w:val="16"/>
                <w:szCs w:val="16"/>
                <w:lang w:val="en-GB"/>
              </w:rPr>
              <w:t xml:space="preserve">FAIR Status </w:t>
            </w:r>
          </w:p>
        </w:tc>
        <w:tc>
          <w:tcPr>
            <w:tcW w:w="619" w:type="pct"/>
            <w:vAlign w:val="center"/>
          </w:tcPr>
          <w:p w14:paraId="46067F2B" w14:textId="77777777" w:rsidR="00D822FA" w:rsidRPr="008512D6" w:rsidRDefault="00D822FA" w:rsidP="00D822FA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0249682C" w14:textId="77777777" w:rsidR="00D822FA" w:rsidRPr="008512D6" w:rsidRDefault="00D822FA" w:rsidP="00D822F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52E0167" w14:textId="77777777" w:rsidR="00D822FA" w:rsidRPr="008512D6" w:rsidRDefault="00D822FA" w:rsidP="00D822FA">
            <w:pPr>
              <w:rPr>
                <w:sz w:val="16"/>
                <w:szCs w:val="16"/>
                <w:lang w:val="en-GB"/>
              </w:rPr>
            </w:pPr>
          </w:p>
        </w:tc>
      </w:tr>
      <w:tr w:rsidR="00D822FA" w:rsidRPr="004A6B23" w14:paraId="031EE173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1C1E94E0" w14:textId="4FB2B621" w:rsidR="00D822FA" w:rsidRPr="00ED7072" w:rsidRDefault="00D822FA" w:rsidP="00D822FA">
            <w:pPr>
              <w:jc w:val="right"/>
              <w:rPr>
                <w:color w:val="FF0000"/>
                <w:sz w:val="16"/>
                <w:szCs w:val="16"/>
                <w:lang w:val="en-GB"/>
              </w:rPr>
            </w:pPr>
            <w:r w:rsidRPr="00ED7072">
              <w:rPr>
                <w:color w:val="FF0000"/>
                <w:sz w:val="16"/>
                <w:szCs w:val="16"/>
                <w:lang w:val="en-GB"/>
              </w:rPr>
              <w:t>11.3</w:t>
            </w:r>
          </w:p>
        </w:tc>
        <w:tc>
          <w:tcPr>
            <w:tcW w:w="1714" w:type="pct"/>
            <w:vAlign w:val="center"/>
          </w:tcPr>
          <w:p w14:paraId="5C420D45" w14:textId="1601F585" w:rsidR="00D822FA" w:rsidRPr="00ED7072" w:rsidRDefault="00D822FA" w:rsidP="00D822FA">
            <w:pPr>
              <w:jc w:val="left"/>
              <w:rPr>
                <w:color w:val="FF0000"/>
                <w:sz w:val="16"/>
                <w:szCs w:val="16"/>
                <w:lang w:val="en-GB"/>
              </w:rPr>
            </w:pPr>
            <w:r w:rsidRPr="00ED7072">
              <w:rPr>
                <w:color w:val="FF0000"/>
                <w:sz w:val="16"/>
                <w:szCs w:val="16"/>
                <w:lang w:val="en-GB"/>
              </w:rPr>
              <w:t>FAI Plan</w:t>
            </w:r>
          </w:p>
        </w:tc>
        <w:tc>
          <w:tcPr>
            <w:tcW w:w="619" w:type="pct"/>
            <w:vAlign w:val="center"/>
          </w:tcPr>
          <w:p w14:paraId="6D03FD3C" w14:textId="77777777" w:rsidR="00D822FA" w:rsidRPr="008512D6" w:rsidRDefault="00D822FA" w:rsidP="00D822FA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4D16D996" w14:textId="77777777" w:rsidR="00D822FA" w:rsidRPr="008512D6" w:rsidRDefault="00D822FA" w:rsidP="00D822F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00A633D3" w14:textId="77777777" w:rsidR="00D822FA" w:rsidRPr="008512D6" w:rsidRDefault="00D822FA" w:rsidP="00D822FA">
            <w:pPr>
              <w:rPr>
                <w:sz w:val="16"/>
                <w:szCs w:val="16"/>
                <w:lang w:val="en-GB"/>
              </w:rPr>
            </w:pPr>
          </w:p>
        </w:tc>
      </w:tr>
      <w:tr w:rsidR="00D822FA" w:rsidRPr="004A6B23" w14:paraId="756BE1BB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6AEB8CFF" w14:textId="6434A783" w:rsidR="00D822FA" w:rsidRPr="00ED7072" w:rsidRDefault="00D822FA" w:rsidP="00ED7072">
            <w:pPr>
              <w:jc w:val="right"/>
              <w:rPr>
                <w:bCs/>
                <w:color w:val="FF0000"/>
                <w:sz w:val="16"/>
                <w:szCs w:val="16"/>
                <w:lang w:val="en-GB"/>
              </w:rPr>
            </w:pPr>
            <w:r w:rsidRPr="00ED7072">
              <w:rPr>
                <w:bCs/>
                <w:color w:val="FF0000"/>
                <w:sz w:val="16"/>
                <w:szCs w:val="16"/>
                <w:lang w:val="en-GB"/>
              </w:rPr>
              <w:t>11.4</w:t>
            </w:r>
          </w:p>
        </w:tc>
        <w:tc>
          <w:tcPr>
            <w:tcW w:w="1714" w:type="pct"/>
            <w:vAlign w:val="center"/>
          </w:tcPr>
          <w:p w14:paraId="698CFA1C" w14:textId="530B2F45" w:rsidR="00D822FA" w:rsidRPr="00ED7072" w:rsidRDefault="00D822FA" w:rsidP="00D822FA">
            <w:pPr>
              <w:jc w:val="left"/>
              <w:rPr>
                <w:bCs/>
                <w:color w:val="FF0000"/>
                <w:sz w:val="16"/>
                <w:szCs w:val="16"/>
                <w:lang w:val="en-GB"/>
              </w:rPr>
            </w:pPr>
            <w:r w:rsidRPr="00ED7072">
              <w:rPr>
                <w:bCs/>
                <w:color w:val="FF0000"/>
                <w:sz w:val="16"/>
                <w:szCs w:val="16"/>
                <w:lang w:val="en-GB"/>
              </w:rPr>
              <w:t>FAIR</w:t>
            </w:r>
          </w:p>
        </w:tc>
        <w:tc>
          <w:tcPr>
            <w:tcW w:w="619" w:type="pct"/>
            <w:vAlign w:val="center"/>
          </w:tcPr>
          <w:p w14:paraId="6063FE87" w14:textId="6F214C5F" w:rsidR="00D822FA" w:rsidRPr="008512D6" w:rsidRDefault="00D822FA" w:rsidP="00D822FA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772872A2" w14:textId="77777777" w:rsidR="00D822FA" w:rsidRPr="008512D6" w:rsidRDefault="00D822FA" w:rsidP="00D822F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65C298C6" w14:textId="77777777" w:rsidR="00D822FA" w:rsidRPr="008512D6" w:rsidRDefault="00D822FA" w:rsidP="00D822FA">
            <w:pPr>
              <w:rPr>
                <w:sz w:val="16"/>
                <w:szCs w:val="16"/>
                <w:lang w:val="en-GB"/>
              </w:rPr>
            </w:pPr>
          </w:p>
        </w:tc>
      </w:tr>
      <w:tr w:rsidR="00D822FA" w:rsidRPr="004A6B23" w14:paraId="5ACA99FE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460BAE04" w14:textId="6B7BBE56" w:rsidR="00D822FA" w:rsidRPr="00ED7072" w:rsidRDefault="00D822FA" w:rsidP="00ED7072">
            <w:pPr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ED7072">
              <w:rPr>
                <w:b/>
                <w:bCs/>
                <w:sz w:val="16"/>
                <w:szCs w:val="16"/>
                <w:lang w:val="en-GB"/>
              </w:rPr>
              <w:t>12</w:t>
            </w:r>
          </w:p>
        </w:tc>
        <w:tc>
          <w:tcPr>
            <w:tcW w:w="1714" w:type="pct"/>
            <w:vAlign w:val="center"/>
          </w:tcPr>
          <w:p w14:paraId="491FB1D5" w14:textId="4BCB15FD" w:rsidR="00D822FA" w:rsidRPr="00ED7072" w:rsidRDefault="00D822FA" w:rsidP="00ED7072">
            <w:pPr>
              <w:rPr>
                <w:b/>
                <w:bCs/>
                <w:sz w:val="16"/>
                <w:szCs w:val="16"/>
                <w:lang w:val="en-GB"/>
              </w:rPr>
            </w:pPr>
            <w:r w:rsidRPr="00ED7072">
              <w:rPr>
                <w:b/>
                <w:bCs/>
                <w:sz w:val="16"/>
                <w:szCs w:val="16"/>
                <w:lang w:val="en-GB"/>
              </w:rPr>
              <w:t>DOCUMENTATION REQUIREMENTS</w:t>
            </w:r>
          </w:p>
        </w:tc>
        <w:tc>
          <w:tcPr>
            <w:tcW w:w="619" w:type="pct"/>
            <w:vAlign w:val="center"/>
          </w:tcPr>
          <w:p w14:paraId="5FF6252C" w14:textId="3497EA14" w:rsidR="00D822FA" w:rsidRPr="008512D6" w:rsidRDefault="00D822FA" w:rsidP="00D822FA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Title</w:t>
            </w:r>
          </w:p>
        </w:tc>
        <w:tc>
          <w:tcPr>
            <w:tcW w:w="1857" w:type="pct"/>
          </w:tcPr>
          <w:p w14:paraId="00FCFF4D" w14:textId="77777777" w:rsidR="00D822FA" w:rsidRPr="008512D6" w:rsidRDefault="00D822FA" w:rsidP="00D822F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04DAD92F" w14:textId="77777777" w:rsidR="00D822FA" w:rsidRPr="008512D6" w:rsidRDefault="00D822FA" w:rsidP="00D822FA">
            <w:pPr>
              <w:rPr>
                <w:sz w:val="16"/>
                <w:szCs w:val="16"/>
                <w:lang w:val="en-GB"/>
              </w:rPr>
            </w:pPr>
          </w:p>
        </w:tc>
      </w:tr>
      <w:tr w:rsidR="00D822FA" w:rsidRPr="004A6B23" w14:paraId="2B656526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04856EEF" w14:textId="49177190" w:rsidR="00D822FA" w:rsidRDefault="00D822FA" w:rsidP="00D822FA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12.1</w:t>
            </w:r>
          </w:p>
        </w:tc>
        <w:tc>
          <w:tcPr>
            <w:tcW w:w="1714" w:type="pct"/>
            <w:vAlign w:val="center"/>
          </w:tcPr>
          <w:p w14:paraId="0DFD7B21" w14:textId="236C754F" w:rsidR="00D822FA" w:rsidRPr="004A6B23" w:rsidRDefault="00D822FA" w:rsidP="00ED7072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Documentation</w:t>
            </w:r>
          </w:p>
        </w:tc>
        <w:tc>
          <w:tcPr>
            <w:tcW w:w="619" w:type="pct"/>
            <w:vAlign w:val="center"/>
          </w:tcPr>
          <w:p w14:paraId="50696337" w14:textId="77777777" w:rsidR="00D822FA" w:rsidRPr="008512D6" w:rsidRDefault="00D822FA" w:rsidP="00D822FA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76101573" w14:textId="77777777" w:rsidR="00D822FA" w:rsidRPr="008512D6" w:rsidRDefault="00D822FA" w:rsidP="00D822F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6213C47A" w14:textId="77777777" w:rsidR="00D822FA" w:rsidRPr="008512D6" w:rsidRDefault="00D822FA" w:rsidP="00D822FA">
            <w:pPr>
              <w:rPr>
                <w:sz w:val="16"/>
                <w:szCs w:val="16"/>
                <w:lang w:val="en-GB"/>
              </w:rPr>
            </w:pPr>
          </w:p>
        </w:tc>
      </w:tr>
    </w:tbl>
    <w:p w14:paraId="162455A2" w14:textId="77777777" w:rsidR="00745649" w:rsidRPr="007F26B5" w:rsidRDefault="00745649" w:rsidP="00745649">
      <w:pPr>
        <w:rPr>
          <w:sz w:val="22"/>
          <w:szCs w:val="22"/>
          <w:lang w:val="en-GB"/>
        </w:rPr>
      </w:pPr>
      <w:r w:rsidRPr="007F26B5">
        <w:rPr>
          <w:sz w:val="22"/>
          <w:szCs w:val="22"/>
          <w:lang w:val="en-GB"/>
        </w:rPr>
        <w:t xml:space="preserve">* Status of Compliance can be: </w:t>
      </w:r>
      <w:r w:rsidRPr="007F26B5">
        <w:rPr>
          <w:b/>
          <w:sz w:val="22"/>
          <w:szCs w:val="22"/>
          <w:lang w:val="en-GB"/>
        </w:rPr>
        <w:t>Compliant</w:t>
      </w:r>
      <w:r w:rsidRPr="007F26B5">
        <w:rPr>
          <w:sz w:val="22"/>
          <w:szCs w:val="22"/>
          <w:lang w:val="en-GB"/>
        </w:rPr>
        <w:t xml:space="preserve">, </w:t>
      </w:r>
      <w:r w:rsidRPr="007F26B5">
        <w:rPr>
          <w:b/>
          <w:sz w:val="22"/>
          <w:szCs w:val="22"/>
          <w:lang w:val="en-GB"/>
        </w:rPr>
        <w:t>N</w:t>
      </w:r>
      <w:r w:rsidRPr="007F26B5">
        <w:rPr>
          <w:b/>
          <w:sz w:val="22"/>
          <w:szCs w:val="22"/>
          <w:lang w:val="en-GB"/>
        </w:rPr>
        <w:t>ot Compliant</w:t>
      </w:r>
      <w:r w:rsidRPr="007F26B5">
        <w:rPr>
          <w:sz w:val="22"/>
          <w:szCs w:val="22"/>
          <w:lang w:val="en-GB"/>
        </w:rPr>
        <w:t xml:space="preserve">, </w:t>
      </w:r>
      <w:r w:rsidRPr="007F26B5">
        <w:rPr>
          <w:b/>
          <w:sz w:val="22"/>
          <w:szCs w:val="22"/>
          <w:lang w:val="en-GB"/>
        </w:rPr>
        <w:t>Partially Compliant</w:t>
      </w:r>
      <w:r w:rsidRPr="007F26B5">
        <w:rPr>
          <w:sz w:val="22"/>
          <w:szCs w:val="22"/>
          <w:lang w:val="en-GB"/>
        </w:rPr>
        <w:t xml:space="preserve">, </w:t>
      </w:r>
      <w:r w:rsidRPr="007F26B5">
        <w:rPr>
          <w:b/>
          <w:sz w:val="22"/>
          <w:szCs w:val="22"/>
          <w:lang w:val="en-GB"/>
        </w:rPr>
        <w:t>N.A.</w:t>
      </w:r>
      <w:r w:rsidRPr="007F26B5">
        <w:rPr>
          <w:sz w:val="22"/>
          <w:szCs w:val="22"/>
          <w:lang w:val="en-GB"/>
        </w:rPr>
        <w:t xml:space="preserve"> (Not Applicable)</w:t>
      </w:r>
    </w:p>
    <w:p w14:paraId="0AF5ECF0" w14:textId="77777777" w:rsidR="00745649" w:rsidRDefault="00745649" w:rsidP="00745649">
      <w:pPr>
        <w:rPr>
          <w:lang w:val="en-GB"/>
        </w:rPr>
      </w:pPr>
      <w:r>
        <w:rPr>
          <w:i/>
          <w:sz w:val="22"/>
          <w:szCs w:val="22"/>
          <w:lang w:val="en-GB"/>
        </w:rPr>
        <w:t xml:space="preserve">In case of </w:t>
      </w:r>
      <w:r w:rsidRPr="007F26B5">
        <w:rPr>
          <w:i/>
          <w:sz w:val="22"/>
          <w:szCs w:val="22"/>
          <w:lang w:val="en-GB"/>
        </w:rPr>
        <w:t>“Not Compliant”, "Partially Compliant" or "N</w:t>
      </w:r>
      <w:r>
        <w:rPr>
          <w:i/>
          <w:sz w:val="22"/>
          <w:szCs w:val="22"/>
          <w:lang w:val="en-GB"/>
        </w:rPr>
        <w:t>.</w:t>
      </w:r>
      <w:r w:rsidRPr="007F26B5">
        <w:rPr>
          <w:i/>
          <w:sz w:val="22"/>
          <w:szCs w:val="22"/>
          <w:lang w:val="en-GB"/>
        </w:rPr>
        <w:t xml:space="preserve"> A</w:t>
      </w:r>
      <w:r>
        <w:rPr>
          <w:i/>
          <w:sz w:val="22"/>
          <w:szCs w:val="22"/>
          <w:lang w:val="en-GB"/>
        </w:rPr>
        <w:t>.</w:t>
      </w:r>
      <w:r w:rsidRPr="007F26B5">
        <w:rPr>
          <w:i/>
          <w:sz w:val="22"/>
          <w:szCs w:val="22"/>
          <w:lang w:val="en-GB"/>
        </w:rPr>
        <w:t>"</w:t>
      </w:r>
      <w:r>
        <w:rPr>
          <w:i/>
          <w:sz w:val="22"/>
          <w:szCs w:val="22"/>
          <w:lang w:val="en-GB"/>
        </w:rPr>
        <w:t xml:space="preserve"> p</w:t>
      </w:r>
      <w:r w:rsidRPr="007F26B5">
        <w:rPr>
          <w:i/>
          <w:sz w:val="22"/>
          <w:szCs w:val="22"/>
          <w:lang w:val="en-GB"/>
        </w:rPr>
        <w:t xml:space="preserve">lease </w:t>
      </w:r>
      <w:r>
        <w:rPr>
          <w:i/>
          <w:sz w:val="22"/>
          <w:szCs w:val="22"/>
          <w:lang w:val="en-GB"/>
        </w:rPr>
        <w:t xml:space="preserve">specify the reason. Identify an action plan if </w:t>
      </w:r>
      <w:r w:rsidRPr="007F26B5">
        <w:rPr>
          <w:i/>
          <w:sz w:val="22"/>
          <w:szCs w:val="22"/>
          <w:lang w:val="en-GB"/>
        </w:rPr>
        <w:t>“</w:t>
      </w:r>
      <w:r>
        <w:rPr>
          <w:i/>
          <w:sz w:val="22"/>
          <w:szCs w:val="22"/>
          <w:lang w:val="en-GB"/>
        </w:rPr>
        <w:t xml:space="preserve"> </w:t>
      </w:r>
      <w:r w:rsidRPr="007F26B5">
        <w:rPr>
          <w:i/>
          <w:sz w:val="22"/>
          <w:szCs w:val="22"/>
          <w:lang w:val="en-GB"/>
        </w:rPr>
        <w:t>No</w:t>
      </w:r>
      <w:r>
        <w:rPr>
          <w:i/>
          <w:sz w:val="22"/>
          <w:szCs w:val="22"/>
          <w:lang w:val="en-GB"/>
        </w:rPr>
        <w:t>t</w:t>
      </w:r>
      <w:r w:rsidRPr="007F26B5">
        <w:rPr>
          <w:i/>
          <w:sz w:val="22"/>
          <w:szCs w:val="22"/>
          <w:lang w:val="en-GB"/>
        </w:rPr>
        <w:t xml:space="preserve"> Compliant </w:t>
      </w:r>
      <w:r>
        <w:rPr>
          <w:i/>
          <w:sz w:val="22"/>
          <w:szCs w:val="22"/>
          <w:lang w:val="en-GB"/>
        </w:rPr>
        <w:t>“or</w:t>
      </w:r>
      <w:r w:rsidRPr="007F26B5">
        <w:rPr>
          <w:i/>
          <w:sz w:val="22"/>
          <w:szCs w:val="22"/>
          <w:lang w:val="en-GB"/>
        </w:rPr>
        <w:t xml:space="preserve"> "Partially Compliant"</w:t>
      </w:r>
      <w:r>
        <w:rPr>
          <w:i/>
          <w:sz w:val="22"/>
          <w:szCs w:val="22"/>
          <w:lang w:val="en-GB"/>
        </w:rPr>
        <w:t xml:space="preserve">. </w:t>
      </w:r>
    </w:p>
    <w:p w14:paraId="547A52A2" w14:textId="36B2C62B" w:rsidR="00911FD3" w:rsidRPr="00347A50" w:rsidRDefault="00911FD3" w:rsidP="00911FD3">
      <w:pPr>
        <w:pStyle w:val="AnnexParagrap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0"/>
        <w:gridCol w:w="5068"/>
        <w:gridCol w:w="2290"/>
        <w:gridCol w:w="3232"/>
        <w:gridCol w:w="2827"/>
      </w:tblGrid>
      <w:tr w:rsidR="00AA2C1E" w:rsidRPr="008512D6" w14:paraId="547A52A8" w14:textId="77777777" w:rsidTr="006A2631">
        <w:trPr>
          <w:trHeight w:val="395"/>
        </w:trPr>
        <w:tc>
          <w:tcPr>
            <w:tcW w:w="301" w:type="pct"/>
            <w:tcBorders>
              <w:bottom w:val="single" w:sz="4" w:space="0" w:color="auto"/>
            </w:tcBorders>
            <w:vAlign w:val="center"/>
          </w:tcPr>
          <w:p w14:paraId="547A52A3" w14:textId="77777777" w:rsidR="00AA2C1E" w:rsidRPr="008512D6" w:rsidRDefault="00AA2C1E" w:rsidP="00911FD3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8512D6">
              <w:rPr>
                <w:b/>
                <w:sz w:val="16"/>
                <w:szCs w:val="16"/>
                <w:lang w:val="en-GB"/>
              </w:rPr>
              <w:lastRenderedPageBreak/>
              <w:t>Chapter</w:t>
            </w:r>
          </w:p>
        </w:tc>
        <w:tc>
          <w:tcPr>
            <w:tcW w:w="1775" w:type="pct"/>
            <w:vAlign w:val="center"/>
          </w:tcPr>
          <w:p w14:paraId="547A52A4" w14:textId="77777777" w:rsidR="00AA2C1E" w:rsidRPr="008512D6" w:rsidRDefault="00AA2C1E" w:rsidP="00911FD3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8512D6">
              <w:rPr>
                <w:b/>
                <w:sz w:val="16"/>
                <w:szCs w:val="16"/>
                <w:lang w:val="en-GB"/>
              </w:rPr>
              <w:t>Requirements</w:t>
            </w:r>
          </w:p>
        </w:tc>
        <w:tc>
          <w:tcPr>
            <w:tcW w:w="802" w:type="pct"/>
            <w:vAlign w:val="center"/>
          </w:tcPr>
          <w:p w14:paraId="547A52A5" w14:textId="77777777" w:rsidR="00AA2C1E" w:rsidRPr="008512D6" w:rsidRDefault="00AA2C1E" w:rsidP="00911FD3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8512D6">
              <w:rPr>
                <w:b/>
                <w:sz w:val="16"/>
                <w:szCs w:val="16"/>
                <w:lang w:val="en-GB"/>
              </w:rPr>
              <w:t>Status of Compliance *</w:t>
            </w:r>
          </w:p>
        </w:tc>
        <w:tc>
          <w:tcPr>
            <w:tcW w:w="1132" w:type="pct"/>
            <w:vAlign w:val="center"/>
          </w:tcPr>
          <w:p w14:paraId="547A52A6" w14:textId="77777777" w:rsidR="00AA2C1E" w:rsidRPr="008512D6" w:rsidRDefault="00AA2C1E" w:rsidP="00911FD3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Action Plan</w:t>
            </w:r>
            <w:r w:rsidRPr="008512D6">
              <w:rPr>
                <w:b/>
                <w:sz w:val="16"/>
                <w:szCs w:val="16"/>
                <w:lang w:val="en-GB"/>
              </w:rPr>
              <w:t xml:space="preserve"> / Note</w:t>
            </w:r>
          </w:p>
        </w:tc>
        <w:tc>
          <w:tcPr>
            <w:tcW w:w="990" w:type="pct"/>
            <w:vAlign w:val="center"/>
          </w:tcPr>
          <w:p w14:paraId="547A52A7" w14:textId="77777777" w:rsidR="00AA2C1E" w:rsidRPr="008512D6" w:rsidRDefault="00AA2C1E" w:rsidP="00911FD3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8512D6">
              <w:rPr>
                <w:b/>
                <w:sz w:val="16"/>
                <w:szCs w:val="16"/>
                <w:lang w:val="en-GB"/>
              </w:rPr>
              <w:t>Date</w:t>
            </w:r>
          </w:p>
        </w:tc>
      </w:tr>
      <w:tr w:rsidR="005F09DB" w:rsidRPr="008512D6" w14:paraId="0B15CAF7" w14:textId="77777777" w:rsidTr="006A2631">
        <w:trPr>
          <w:trHeight w:val="273"/>
        </w:trPr>
        <w:tc>
          <w:tcPr>
            <w:tcW w:w="301" w:type="pct"/>
            <w:tcBorders>
              <w:right w:val="single" w:sz="4" w:space="0" w:color="auto"/>
            </w:tcBorders>
            <w:vAlign w:val="center"/>
          </w:tcPr>
          <w:p w14:paraId="008E0014" w14:textId="5BB00A06" w:rsidR="005F09DB" w:rsidRPr="00002C51" w:rsidRDefault="005F09DB" w:rsidP="00ED7072">
            <w:pPr>
              <w:jc w:val="right"/>
              <w:rPr>
                <w:b/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12.2</w:t>
            </w:r>
          </w:p>
        </w:tc>
        <w:tc>
          <w:tcPr>
            <w:tcW w:w="1775" w:type="pct"/>
            <w:tcBorders>
              <w:left w:val="single" w:sz="4" w:space="0" w:color="auto"/>
            </w:tcBorders>
            <w:vAlign w:val="center"/>
          </w:tcPr>
          <w:p w14:paraId="62A5BDAE" w14:textId="76B40505" w:rsidR="005F09DB" w:rsidRPr="00EF17E5" w:rsidRDefault="005F09DB" w:rsidP="005F09DB">
            <w:pPr>
              <w:jc w:val="left"/>
              <w:rPr>
                <w:b/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Status of issue</w:t>
            </w:r>
          </w:p>
        </w:tc>
        <w:tc>
          <w:tcPr>
            <w:tcW w:w="802" w:type="pct"/>
            <w:vAlign w:val="center"/>
          </w:tcPr>
          <w:p w14:paraId="0B6AA1D2" w14:textId="3DAE25D3" w:rsidR="005F09DB" w:rsidRDefault="005F09DB" w:rsidP="005F09DB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132" w:type="pct"/>
          </w:tcPr>
          <w:p w14:paraId="14CE998F" w14:textId="77777777" w:rsidR="005F09DB" w:rsidRPr="008512D6" w:rsidRDefault="005F09DB" w:rsidP="005F09D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990" w:type="pct"/>
          </w:tcPr>
          <w:p w14:paraId="54E5B321" w14:textId="77777777" w:rsidR="005F09DB" w:rsidRPr="008512D6" w:rsidRDefault="005F09DB" w:rsidP="005F09DB">
            <w:pPr>
              <w:rPr>
                <w:sz w:val="16"/>
                <w:szCs w:val="16"/>
                <w:lang w:val="en-GB"/>
              </w:rPr>
            </w:pPr>
          </w:p>
        </w:tc>
      </w:tr>
      <w:tr w:rsidR="005F09DB" w:rsidRPr="008512D6" w14:paraId="78D6E1DC" w14:textId="77777777" w:rsidTr="006A2631">
        <w:trPr>
          <w:trHeight w:val="273"/>
        </w:trPr>
        <w:tc>
          <w:tcPr>
            <w:tcW w:w="301" w:type="pct"/>
            <w:tcBorders>
              <w:right w:val="single" w:sz="4" w:space="0" w:color="auto"/>
            </w:tcBorders>
            <w:vAlign w:val="center"/>
          </w:tcPr>
          <w:p w14:paraId="13D15B5B" w14:textId="5DAD7E10" w:rsidR="005F09DB" w:rsidRPr="00163A53" w:rsidRDefault="005F09DB" w:rsidP="00ED7072">
            <w:pPr>
              <w:jc w:val="center"/>
              <w:rPr>
                <w:sz w:val="16"/>
                <w:szCs w:val="16"/>
                <w:lang w:val="en-GB"/>
              </w:rPr>
            </w:pPr>
            <w:r w:rsidRPr="00002C51">
              <w:rPr>
                <w:b/>
                <w:sz w:val="16"/>
                <w:szCs w:val="16"/>
                <w:lang w:val="en-GB"/>
              </w:rPr>
              <w:t>1</w:t>
            </w:r>
            <w:r>
              <w:rPr>
                <w:b/>
                <w:sz w:val="16"/>
                <w:szCs w:val="16"/>
                <w:lang w:val="en-GB"/>
              </w:rPr>
              <w:t>3</w:t>
            </w:r>
          </w:p>
        </w:tc>
        <w:tc>
          <w:tcPr>
            <w:tcW w:w="1775" w:type="pct"/>
            <w:tcBorders>
              <w:left w:val="single" w:sz="4" w:space="0" w:color="auto"/>
            </w:tcBorders>
            <w:vAlign w:val="center"/>
          </w:tcPr>
          <w:p w14:paraId="61AA7A83" w14:textId="72BBFE4E" w:rsidR="005F09DB" w:rsidRPr="00163A53" w:rsidRDefault="005F09DB" w:rsidP="005F09DB">
            <w:pPr>
              <w:jc w:val="left"/>
              <w:rPr>
                <w:sz w:val="16"/>
                <w:szCs w:val="16"/>
                <w:lang w:val="en-GB"/>
              </w:rPr>
            </w:pPr>
            <w:r w:rsidRPr="00EF17E5">
              <w:rPr>
                <w:b/>
                <w:sz w:val="16"/>
                <w:szCs w:val="16"/>
                <w:lang w:val="en-GB"/>
              </w:rPr>
              <w:t>MARKING OF PARTS</w:t>
            </w:r>
          </w:p>
        </w:tc>
        <w:tc>
          <w:tcPr>
            <w:tcW w:w="802" w:type="pct"/>
            <w:vAlign w:val="center"/>
          </w:tcPr>
          <w:p w14:paraId="642AE63A" w14:textId="1EB729B3" w:rsidR="005F09DB" w:rsidRDefault="005F09DB" w:rsidP="005F09DB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Title</w:t>
            </w:r>
          </w:p>
        </w:tc>
        <w:tc>
          <w:tcPr>
            <w:tcW w:w="1132" w:type="pct"/>
          </w:tcPr>
          <w:p w14:paraId="5CCF3BD3" w14:textId="77777777" w:rsidR="005F09DB" w:rsidRPr="008512D6" w:rsidRDefault="005F09DB" w:rsidP="005F09D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990" w:type="pct"/>
          </w:tcPr>
          <w:p w14:paraId="1536F80E" w14:textId="77777777" w:rsidR="005F09DB" w:rsidRPr="008512D6" w:rsidRDefault="005F09DB" w:rsidP="005F09DB">
            <w:pPr>
              <w:rPr>
                <w:sz w:val="16"/>
                <w:szCs w:val="16"/>
                <w:lang w:val="en-GB"/>
              </w:rPr>
            </w:pPr>
          </w:p>
        </w:tc>
      </w:tr>
      <w:tr w:rsidR="005F09DB" w:rsidRPr="008512D6" w14:paraId="048FF4FB" w14:textId="77777777" w:rsidTr="006A2631">
        <w:trPr>
          <w:trHeight w:val="273"/>
        </w:trPr>
        <w:tc>
          <w:tcPr>
            <w:tcW w:w="301" w:type="pct"/>
            <w:tcBorders>
              <w:right w:val="single" w:sz="4" w:space="0" w:color="auto"/>
            </w:tcBorders>
            <w:vAlign w:val="center"/>
          </w:tcPr>
          <w:p w14:paraId="09A20D4D" w14:textId="7CDCEBE2" w:rsidR="005F09DB" w:rsidRPr="00163A53" w:rsidRDefault="005F09DB" w:rsidP="005F09DB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13.1</w:t>
            </w:r>
          </w:p>
        </w:tc>
        <w:tc>
          <w:tcPr>
            <w:tcW w:w="1775" w:type="pct"/>
            <w:tcBorders>
              <w:left w:val="single" w:sz="4" w:space="0" w:color="auto"/>
            </w:tcBorders>
            <w:vAlign w:val="center"/>
          </w:tcPr>
          <w:p w14:paraId="28E4FC72" w14:textId="04C52ECF" w:rsidR="005F09DB" w:rsidRPr="00163A53" w:rsidRDefault="005F09DB" w:rsidP="005F09DB">
            <w:pPr>
              <w:jc w:val="lef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Identification</w:t>
            </w:r>
          </w:p>
        </w:tc>
        <w:tc>
          <w:tcPr>
            <w:tcW w:w="802" w:type="pct"/>
            <w:vAlign w:val="center"/>
          </w:tcPr>
          <w:p w14:paraId="73B5611A" w14:textId="77777777" w:rsidR="005F09DB" w:rsidRDefault="005F09DB" w:rsidP="005F09DB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132" w:type="pct"/>
          </w:tcPr>
          <w:p w14:paraId="105B0B6C" w14:textId="77777777" w:rsidR="005F09DB" w:rsidRPr="008512D6" w:rsidRDefault="005F09DB" w:rsidP="005F09D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990" w:type="pct"/>
          </w:tcPr>
          <w:p w14:paraId="0FD1F425" w14:textId="77777777" w:rsidR="005F09DB" w:rsidRPr="008512D6" w:rsidRDefault="005F09DB" w:rsidP="005F09DB">
            <w:pPr>
              <w:rPr>
                <w:sz w:val="16"/>
                <w:szCs w:val="16"/>
                <w:lang w:val="en-GB"/>
              </w:rPr>
            </w:pPr>
          </w:p>
        </w:tc>
      </w:tr>
      <w:tr w:rsidR="005F09DB" w:rsidRPr="008512D6" w14:paraId="547A52AE" w14:textId="77777777" w:rsidTr="006A2631">
        <w:trPr>
          <w:trHeight w:val="273"/>
        </w:trPr>
        <w:tc>
          <w:tcPr>
            <w:tcW w:w="301" w:type="pct"/>
            <w:tcBorders>
              <w:right w:val="single" w:sz="4" w:space="0" w:color="auto"/>
            </w:tcBorders>
            <w:vAlign w:val="center"/>
          </w:tcPr>
          <w:p w14:paraId="547A52A9" w14:textId="0F874EFF" w:rsidR="005F09DB" w:rsidRPr="00ED7072" w:rsidRDefault="005F09DB" w:rsidP="00ED7072">
            <w:pPr>
              <w:jc w:val="right"/>
              <w:rPr>
                <w:bCs/>
                <w:color w:val="FF0000"/>
                <w:sz w:val="16"/>
                <w:szCs w:val="16"/>
                <w:lang w:val="en-GB"/>
              </w:rPr>
            </w:pPr>
            <w:r w:rsidRPr="00ED7072">
              <w:rPr>
                <w:bCs/>
                <w:color w:val="FF0000"/>
                <w:sz w:val="16"/>
                <w:szCs w:val="16"/>
                <w:lang w:val="en-GB"/>
              </w:rPr>
              <w:t>13.2</w:t>
            </w:r>
          </w:p>
        </w:tc>
        <w:tc>
          <w:tcPr>
            <w:tcW w:w="1775" w:type="pct"/>
            <w:tcBorders>
              <w:left w:val="single" w:sz="4" w:space="0" w:color="auto"/>
            </w:tcBorders>
            <w:vAlign w:val="center"/>
          </w:tcPr>
          <w:p w14:paraId="547A52AA" w14:textId="5ED7E7A8" w:rsidR="005F09DB" w:rsidRPr="00ED7072" w:rsidRDefault="005F09DB" w:rsidP="005F09DB">
            <w:pPr>
              <w:jc w:val="left"/>
              <w:rPr>
                <w:bCs/>
                <w:color w:val="FF0000"/>
                <w:sz w:val="16"/>
                <w:szCs w:val="16"/>
                <w:lang w:val="en-GB"/>
              </w:rPr>
            </w:pPr>
            <w:r w:rsidRPr="00ED7072">
              <w:rPr>
                <w:bCs/>
                <w:color w:val="FF0000"/>
                <w:sz w:val="16"/>
                <w:szCs w:val="16"/>
                <w:lang w:val="en-GB"/>
              </w:rPr>
              <w:t>Serial Numbers</w:t>
            </w:r>
          </w:p>
        </w:tc>
        <w:tc>
          <w:tcPr>
            <w:tcW w:w="802" w:type="pct"/>
            <w:vAlign w:val="center"/>
          </w:tcPr>
          <w:p w14:paraId="547A52AB" w14:textId="1FBEF3A7" w:rsidR="005F09DB" w:rsidRPr="008512D6" w:rsidRDefault="005F09DB" w:rsidP="005F09DB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132" w:type="pct"/>
          </w:tcPr>
          <w:p w14:paraId="547A52AC" w14:textId="77777777" w:rsidR="005F09DB" w:rsidRPr="008512D6" w:rsidRDefault="005F09DB" w:rsidP="005F09D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990" w:type="pct"/>
          </w:tcPr>
          <w:p w14:paraId="547A52AD" w14:textId="77777777" w:rsidR="005F09DB" w:rsidRPr="008512D6" w:rsidRDefault="005F09DB" w:rsidP="005F09DB">
            <w:pPr>
              <w:rPr>
                <w:sz w:val="16"/>
                <w:szCs w:val="16"/>
                <w:lang w:val="en-GB"/>
              </w:rPr>
            </w:pPr>
          </w:p>
        </w:tc>
      </w:tr>
      <w:tr w:rsidR="005F09DB" w:rsidRPr="008512D6" w14:paraId="547A52B4" w14:textId="77777777" w:rsidTr="006A2631">
        <w:trPr>
          <w:trHeight w:val="307"/>
        </w:trPr>
        <w:tc>
          <w:tcPr>
            <w:tcW w:w="301" w:type="pct"/>
            <w:vAlign w:val="center"/>
          </w:tcPr>
          <w:p w14:paraId="547A52AF" w14:textId="28650F32" w:rsidR="005F09DB" w:rsidRPr="00ED7072" w:rsidRDefault="005F09DB" w:rsidP="005F09DB">
            <w:pPr>
              <w:jc w:val="right"/>
              <w:rPr>
                <w:b/>
                <w:color w:val="FF0000"/>
                <w:sz w:val="16"/>
                <w:szCs w:val="16"/>
                <w:lang w:val="en-GB"/>
              </w:rPr>
            </w:pPr>
            <w:r w:rsidRPr="00ED7072">
              <w:rPr>
                <w:color w:val="FF0000"/>
                <w:sz w:val="16"/>
                <w:szCs w:val="16"/>
                <w:lang w:val="en-GB"/>
              </w:rPr>
              <w:t>13.</w:t>
            </w:r>
            <w:r w:rsidRPr="00ED7072">
              <w:rPr>
                <w:color w:val="FF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1775" w:type="pct"/>
            <w:vAlign w:val="center"/>
          </w:tcPr>
          <w:p w14:paraId="547A52B0" w14:textId="21E3038C" w:rsidR="005F09DB" w:rsidRPr="00ED7072" w:rsidRDefault="005F09DB" w:rsidP="005F09DB">
            <w:pPr>
              <w:jc w:val="left"/>
              <w:rPr>
                <w:b/>
                <w:color w:val="FF0000"/>
                <w:sz w:val="16"/>
                <w:szCs w:val="16"/>
                <w:lang w:val="en-GB"/>
              </w:rPr>
            </w:pPr>
            <w:r w:rsidRPr="00ED7072">
              <w:rPr>
                <w:color w:val="FF0000"/>
                <w:sz w:val="16"/>
                <w:szCs w:val="16"/>
                <w:lang w:val="en-GB"/>
              </w:rPr>
              <w:t>Serialized Articles</w:t>
            </w:r>
          </w:p>
        </w:tc>
        <w:tc>
          <w:tcPr>
            <w:tcW w:w="802" w:type="pct"/>
            <w:vAlign w:val="center"/>
          </w:tcPr>
          <w:p w14:paraId="547A52B1" w14:textId="16DDFC0A" w:rsidR="005F09DB" w:rsidRPr="008512D6" w:rsidRDefault="005F09DB" w:rsidP="005F09DB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132" w:type="pct"/>
          </w:tcPr>
          <w:p w14:paraId="547A52B2" w14:textId="77777777" w:rsidR="005F09DB" w:rsidRPr="008512D6" w:rsidRDefault="005F09DB" w:rsidP="005F09D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990" w:type="pct"/>
          </w:tcPr>
          <w:p w14:paraId="547A52B3" w14:textId="77777777" w:rsidR="005F09DB" w:rsidRPr="008512D6" w:rsidRDefault="005F09DB" w:rsidP="005F09DB">
            <w:pPr>
              <w:rPr>
                <w:sz w:val="16"/>
                <w:szCs w:val="16"/>
                <w:lang w:val="en-GB"/>
              </w:rPr>
            </w:pPr>
          </w:p>
        </w:tc>
      </w:tr>
      <w:tr w:rsidR="005F09DB" w:rsidRPr="008512D6" w14:paraId="547A52BA" w14:textId="77777777" w:rsidTr="006A2631">
        <w:trPr>
          <w:trHeight w:val="307"/>
        </w:trPr>
        <w:tc>
          <w:tcPr>
            <w:tcW w:w="301" w:type="pct"/>
            <w:tcBorders>
              <w:bottom w:val="single" w:sz="4" w:space="0" w:color="auto"/>
            </w:tcBorders>
            <w:vAlign w:val="center"/>
          </w:tcPr>
          <w:p w14:paraId="547A52B5" w14:textId="2150942E" w:rsidR="005F09DB" w:rsidRPr="00002C51" w:rsidRDefault="005F09DB" w:rsidP="005F09DB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14</w:t>
            </w:r>
          </w:p>
        </w:tc>
        <w:tc>
          <w:tcPr>
            <w:tcW w:w="1775" w:type="pct"/>
            <w:vAlign w:val="center"/>
          </w:tcPr>
          <w:p w14:paraId="547A52B6" w14:textId="16A83C8E" w:rsidR="005F09DB" w:rsidRPr="00002C51" w:rsidRDefault="005F09DB" w:rsidP="005F09DB">
            <w:pPr>
              <w:jc w:val="left"/>
              <w:rPr>
                <w:b/>
                <w:sz w:val="16"/>
                <w:szCs w:val="16"/>
                <w:lang w:val="en-GB"/>
              </w:rPr>
            </w:pPr>
            <w:r w:rsidRPr="00EF17E5">
              <w:rPr>
                <w:b/>
                <w:sz w:val="16"/>
                <w:szCs w:val="16"/>
                <w:lang w:val="en-GB"/>
              </w:rPr>
              <w:t>WEIGHT CONTROL</w:t>
            </w:r>
          </w:p>
        </w:tc>
        <w:tc>
          <w:tcPr>
            <w:tcW w:w="802" w:type="pct"/>
            <w:vAlign w:val="center"/>
          </w:tcPr>
          <w:p w14:paraId="547A52B7" w14:textId="77777777" w:rsidR="005F09DB" w:rsidRPr="008512D6" w:rsidRDefault="005F09DB" w:rsidP="005F09DB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Title</w:t>
            </w:r>
          </w:p>
        </w:tc>
        <w:tc>
          <w:tcPr>
            <w:tcW w:w="1132" w:type="pct"/>
          </w:tcPr>
          <w:p w14:paraId="547A52B8" w14:textId="77777777" w:rsidR="005F09DB" w:rsidRPr="008512D6" w:rsidRDefault="005F09DB" w:rsidP="005F09D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990" w:type="pct"/>
          </w:tcPr>
          <w:p w14:paraId="547A52B9" w14:textId="77777777" w:rsidR="005F09DB" w:rsidRPr="008512D6" w:rsidRDefault="005F09DB" w:rsidP="005F09DB">
            <w:pPr>
              <w:rPr>
                <w:sz w:val="16"/>
                <w:szCs w:val="16"/>
                <w:lang w:val="en-GB"/>
              </w:rPr>
            </w:pPr>
          </w:p>
        </w:tc>
      </w:tr>
      <w:tr w:rsidR="005F09DB" w:rsidRPr="008512D6" w14:paraId="547A52C0" w14:textId="77777777" w:rsidTr="006A2631">
        <w:trPr>
          <w:trHeight w:val="307"/>
        </w:trPr>
        <w:tc>
          <w:tcPr>
            <w:tcW w:w="301" w:type="pct"/>
            <w:vAlign w:val="center"/>
          </w:tcPr>
          <w:p w14:paraId="547A52BB" w14:textId="455F519D" w:rsidR="005F09DB" w:rsidRPr="00002C51" w:rsidRDefault="005F09DB" w:rsidP="005F09DB">
            <w:pPr>
              <w:jc w:val="right"/>
              <w:rPr>
                <w:b/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14.1</w:t>
            </w:r>
          </w:p>
        </w:tc>
        <w:tc>
          <w:tcPr>
            <w:tcW w:w="1775" w:type="pct"/>
            <w:vAlign w:val="center"/>
          </w:tcPr>
          <w:p w14:paraId="547A52BC" w14:textId="077B94E7" w:rsidR="005F09DB" w:rsidRPr="00002C51" w:rsidRDefault="005F09DB" w:rsidP="005F09DB">
            <w:pPr>
              <w:jc w:val="left"/>
              <w:rPr>
                <w:b/>
                <w:sz w:val="16"/>
                <w:szCs w:val="16"/>
                <w:lang w:val="en-GB"/>
              </w:rPr>
            </w:pPr>
            <w:r w:rsidRPr="00890B0C">
              <w:rPr>
                <w:sz w:val="16"/>
                <w:szCs w:val="16"/>
                <w:lang w:val="en-GB"/>
              </w:rPr>
              <w:t>Scales</w:t>
            </w:r>
          </w:p>
        </w:tc>
        <w:tc>
          <w:tcPr>
            <w:tcW w:w="802" w:type="pct"/>
            <w:vAlign w:val="center"/>
          </w:tcPr>
          <w:p w14:paraId="547A52BD" w14:textId="43387944" w:rsidR="005F09DB" w:rsidRPr="008512D6" w:rsidRDefault="005F09DB" w:rsidP="005F09DB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132" w:type="pct"/>
          </w:tcPr>
          <w:p w14:paraId="547A52BE" w14:textId="77777777" w:rsidR="005F09DB" w:rsidRPr="008512D6" w:rsidRDefault="005F09DB" w:rsidP="005F09D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990" w:type="pct"/>
          </w:tcPr>
          <w:p w14:paraId="547A52BF" w14:textId="77777777" w:rsidR="005F09DB" w:rsidRPr="008512D6" w:rsidRDefault="005F09DB" w:rsidP="005F09DB">
            <w:pPr>
              <w:rPr>
                <w:sz w:val="16"/>
                <w:szCs w:val="16"/>
                <w:lang w:val="en-GB"/>
              </w:rPr>
            </w:pPr>
          </w:p>
        </w:tc>
      </w:tr>
      <w:tr w:rsidR="005F09DB" w:rsidRPr="008512D6" w14:paraId="547A52C6" w14:textId="77777777" w:rsidTr="006A2631">
        <w:trPr>
          <w:trHeight w:val="307"/>
        </w:trPr>
        <w:tc>
          <w:tcPr>
            <w:tcW w:w="301" w:type="pct"/>
            <w:vAlign w:val="center"/>
          </w:tcPr>
          <w:p w14:paraId="547A52C1" w14:textId="694B3B55" w:rsidR="005F09DB" w:rsidRPr="00320A08" w:rsidRDefault="005F09DB" w:rsidP="005F09DB">
            <w:pPr>
              <w:jc w:val="right"/>
              <w:rPr>
                <w:b/>
                <w:sz w:val="16"/>
                <w:szCs w:val="16"/>
                <w:lang w:val="en-GB"/>
              </w:rPr>
            </w:pPr>
            <w:r w:rsidRPr="00320A08">
              <w:rPr>
                <w:sz w:val="16"/>
                <w:szCs w:val="16"/>
                <w:lang w:val="en-GB"/>
              </w:rPr>
              <w:t>14.2</w:t>
            </w:r>
          </w:p>
        </w:tc>
        <w:tc>
          <w:tcPr>
            <w:tcW w:w="1775" w:type="pct"/>
            <w:vAlign w:val="center"/>
          </w:tcPr>
          <w:p w14:paraId="547A52C2" w14:textId="44337983" w:rsidR="005F09DB" w:rsidRPr="00320A08" w:rsidRDefault="005F09DB" w:rsidP="005F09DB">
            <w:pPr>
              <w:jc w:val="left"/>
              <w:rPr>
                <w:b/>
                <w:sz w:val="16"/>
                <w:szCs w:val="16"/>
                <w:lang w:val="en-GB"/>
              </w:rPr>
            </w:pPr>
            <w:r w:rsidRPr="00320A08">
              <w:rPr>
                <w:sz w:val="16"/>
                <w:szCs w:val="16"/>
                <w:lang w:val="en-GB"/>
              </w:rPr>
              <w:t>Weighing</w:t>
            </w:r>
          </w:p>
        </w:tc>
        <w:tc>
          <w:tcPr>
            <w:tcW w:w="802" w:type="pct"/>
            <w:vAlign w:val="center"/>
          </w:tcPr>
          <w:p w14:paraId="547A52C3" w14:textId="0FCB5073" w:rsidR="005F09DB" w:rsidRPr="008512D6" w:rsidRDefault="005F09DB" w:rsidP="005F09DB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132" w:type="pct"/>
          </w:tcPr>
          <w:p w14:paraId="547A52C4" w14:textId="77777777" w:rsidR="005F09DB" w:rsidRPr="008512D6" w:rsidRDefault="005F09DB" w:rsidP="005F09D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990" w:type="pct"/>
          </w:tcPr>
          <w:p w14:paraId="547A52C5" w14:textId="77777777" w:rsidR="005F09DB" w:rsidRPr="008512D6" w:rsidRDefault="005F09DB" w:rsidP="005F09DB">
            <w:pPr>
              <w:rPr>
                <w:sz w:val="16"/>
                <w:szCs w:val="16"/>
                <w:lang w:val="en-GB"/>
              </w:rPr>
            </w:pPr>
          </w:p>
        </w:tc>
      </w:tr>
      <w:tr w:rsidR="005F09DB" w:rsidRPr="008512D6" w14:paraId="547A52CC" w14:textId="77777777" w:rsidTr="006A2631">
        <w:trPr>
          <w:trHeight w:val="307"/>
        </w:trPr>
        <w:tc>
          <w:tcPr>
            <w:tcW w:w="301" w:type="pct"/>
            <w:vAlign w:val="center"/>
          </w:tcPr>
          <w:p w14:paraId="547A52C7" w14:textId="5A38723D" w:rsidR="005F09DB" w:rsidRPr="00002C51" w:rsidRDefault="005F09DB" w:rsidP="005F09DB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15</w:t>
            </w:r>
          </w:p>
        </w:tc>
        <w:tc>
          <w:tcPr>
            <w:tcW w:w="1775" w:type="pct"/>
            <w:vAlign w:val="center"/>
          </w:tcPr>
          <w:p w14:paraId="547A52C8" w14:textId="3616EDEC" w:rsidR="005F09DB" w:rsidRPr="00625127" w:rsidRDefault="005F09DB" w:rsidP="005F09DB">
            <w:pPr>
              <w:jc w:val="left"/>
              <w:rPr>
                <w:b/>
                <w:sz w:val="16"/>
                <w:szCs w:val="16"/>
                <w:lang w:val="en-GB"/>
              </w:rPr>
            </w:pPr>
            <w:r w:rsidRPr="00890B0C">
              <w:rPr>
                <w:b/>
                <w:sz w:val="16"/>
                <w:szCs w:val="16"/>
                <w:lang w:val="en-GB"/>
              </w:rPr>
              <w:t>LOGISTICS</w:t>
            </w:r>
            <w:r>
              <w:rPr>
                <w:b/>
                <w:sz w:val="16"/>
                <w:szCs w:val="16"/>
                <w:lang w:val="en-GB"/>
              </w:rPr>
              <w:t>, PRESERVATION, PACKAGING AND SHIPMENT</w:t>
            </w:r>
          </w:p>
        </w:tc>
        <w:tc>
          <w:tcPr>
            <w:tcW w:w="802" w:type="pct"/>
            <w:vAlign w:val="center"/>
          </w:tcPr>
          <w:p w14:paraId="547A52C9" w14:textId="77777777" w:rsidR="005F09DB" w:rsidRPr="008512D6" w:rsidRDefault="005F09DB" w:rsidP="005F09DB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Title</w:t>
            </w:r>
          </w:p>
        </w:tc>
        <w:tc>
          <w:tcPr>
            <w:tcW w:w="1132" w:type="pct"/>
          </w:tcPr>
          <w:p w14:paraId="547A52CA" w14:textId="77777777" w:rsidR="005F09DB" w:rsidRPr="008512D6" w:rsidRDefault="005F09DB" w:rsidP="005F09D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990" w:type="pct"/>
          </w:tcPr>
          <w:p w14:paraId="547A52CB" w14:textId="77777777" w:rsidR="005F09DB" w:rsidRPr="008512D6" w:rsidRDefault="005F09DB" w:rsidP="005F09DB">
            <w:pPr>
              <w:rPr>
                <w:sz w:val="16"/>
                <w:szCs w:val="16"/>
                <w:lang w:val="en-GB"/>
              </w:rPr>
            </w:pPr>
          </w:p>
        </w:tc>
      </w:tr>
      <w:tr w:rsidR="005F09DB" w:rsidRPr="002B7D44" w14:paraId="547A52D2" w14:textId="77777777" w:rsidTr="006A2631">
        <w:trPr>
          <w:trHeight w:val="307"/>
        </w:trPr>
        <w:tc>
          <w:tcPr>
            <w:tcW w:w="301" w:type="pct"/>
            <w:vAlign w:val="center"/>
          </w:tcPr>
          <w:p w14:paraId="547A52CD" w14:textId="7B17B998" w:rsidR="005F09DB" w:rsidRPr="00002C51" w:rsidRDefault="005F09DB" w:rsidP="005F09DB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15</w:t>
            </w:r>
            <w:r w:rsidRPr="00002C51">
              <w:rPr>
                <w:sz w:val="16"/>
                <w:szCs w:val="16"/>
                <w:lang w:val="en-GB"/>
              </w:rPr>
              <w:t>.1</w:t>
            </w:r>
          </w:p>
        </w:tc>
        <w:tc>
          <w:tcPr>
            <w:tcW w:w="1775" w:type="pct"/>
            <w:vAlign w:val="center"/>
          </w:tcPr>
          <w:p w14:paraId="547A52CE" w14:textId="0AE9506B" w:rsidR="005F09DB" w:rsidRPr="00002C51" w:rsidRDefault="005F09DB" w:rsidP="005F09DB">
            <w:pPr>
              <w:jc w:val="lef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Requirements</w:t>
            </w:r>
          </w:p>
        </w:tc>
        <w:tc>
          <w:tcPr>
            <w:tcW w:w="802" w:type="pct"/>
            <w:vAlign w:val="center"/>
          </w:tcPr>
          <w:p w14:paraId="547A52CF" w14:textId="77777777" w:rsidR="005F09DB" w:rsidRPr="008512D6" w:rsidRDefault="005F09DB" w:rsidP="005F09DB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132" w:type="pct"/>
          </w:tcPr>
          <w:p w14:paraId="547A52D0" w14:textId="77777777" w:rsidR="005F09DB" w:rsidRPr="008512D6" w:rsidRDefault="005F09DB" w:rsidP="005F09D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990" w:type="pct"/>
          </w:tcPr>
          <w:p w14:paraId="547A52D1" w14:textId="77777777" w:rsidR="005F09DB" w:rsidRPr="008512D6" w:rsidRDefault="005F09DB" w:rsidP="005F09DB">
            <w:pPr>
              <w:rPr>
                <w:sz w:val="16"/>
                <w:szCs w:val="16"/>
                <w:lang w:val="en-GB"/>
              </w:rPr>
            </w:pPr>
          </w:p>
        </w:tc>
      </w:tr>
      <w:tr w:rsidR="005F09DB" w:rsidRPr="002B7D44" w14:paraId="547A52DE" w14:textId="77777777" w:rsidTr="006A2631">
        <w:trPr>
          <w:trHeight w:val="307"/>
        </w:trPr>
        <w:tc>
          <w:tcPr>
            <w:tcW w:w="301" w:type="pct"/>
            <w:vAlign w:val="center"/>
          </w:tcPr>
          <w:p w14:paraId="547A52D9" w14:textId="078121E5" w:rsidR="005F09DB" w:rsidRPr="00002C51" w:rsidRDefault="005F09DB" w:rsidP="005F09DB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15.2</w:t>
            </w:r>
          </w:p>
        </w:tc>
        <w:tc>
          <w:tcPr>
            <w:tcW w:w="1775" w:type="pct"/>
            <w:vAlign w:val="center"/>
          </w:tcPr>
          <w:p w14:paraId="547A52DA" w14:textId="637317AC" w:rsidR="005F09DB" w:rsidRPr="00002C51" w:rsidRDefault="005F09DB" w:rsidP="005F09DB">
            <w:pPr>
              <w:jc w:val="left"/>
              <w:rPr>
                <w:sz w:val="16"/>
                <w:szCs w:val="16"/>
                <w:lang w:val="en-GB"/>
              </w:rPr>
            </w:pPr>
            <w:r w:rsidRPr="00890B0C">
              <w:rPr>
                <w:sz w:val="16"/>
                <w:szCs w:val="16"/>
                <w:lang w:val="en-GB"/>
              </w:rPr>
              <w:t>Shipmen</w:t>
            </w:r>
            <w:r>
              <w:rPr>
                <w:sz w:val="16"/>
                <w:szCs w:val="16"/>
                <w:lang w:val="en-GB"/>
              </w:rPr>
              <w:t>t</w:t>
            </w:r>
          </w:p>
        </w:tc>
        <w:tc>
          <w:tcPr>
            <w:tcW w:w="802" w:type="pct"/>
            <w:vAlign w:val="center"/>
          </w:tcPr>
          <w:p w14:paraId="547A52DB" w14:textId="77777777" w:rsidR="005F09DB" w:rsidRPr="008512D6" w:rsidRDefault="005F09DB" w:rsidP="005F09DB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132" w:type="pct"/>
          </w:tcPr>
          <w:p w14:paraId="547A52DC" w14:textId="77777777" w:rsidR="005F09DB" w:rsidRPr="008512D6" w:rsidRDefault="005F09DB" w:rsidP="005F09D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990" w:type="pct"/>
          </w:tcPr>
          <w:p w14:paraId="547A52DD" w14:textId="77777777" w:rsidR="005F09DB" w:rsidRPr="008512D6" w:rsidRDefault="005F09DB" w:rsidP="005F09DB">
            <w:pPr>
              <w:rPr>
                <w:sz w:val="16"/>
                <w:szCs w:val="16"/>
                <w:lang w:val="en-GB"/>
              </w:rPr>
            </w:pPr>
          </w:p>
        </w:tc>
      </w:tr>
      <w:tr w:rsidR="005F09DB" w:rsidRPr="00745649" w14:paraId="5909D609" w14:textId="77777777" w:rsidTr="006A2631">
        <w:trPr>
          <w:trHeight w:val="307"/>
        </w:trPr>
        <w:tc>
          <w:tcPr>
            <w:tcW w:w="301" w:type="pct"/>
            <w:vAlign w:val="center"/>
          </w:tcPr>
          <w:p w14:paraId="517765AF" w14:textId="60C92281" w:rsidR="005F09DB" w:rsidRDefault="005F09DB" w:rsidP="005F09DB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15.3 </w:t>
            </w:r>
          </w:p>
        </w:tc>
        <w:tc>
          <w:tcPr>
            <w:tcW w:w="1775" w:type="pct"/>
            <w:vAlign w:val="center"/>
          </w:tcPr>
          <w:p w14:paraId="6C84CD54" w14:textId="55D49E27" w:rsidR="005F09DB" w:rsidRPr="00890B0C" w:rsidRDefault="005F09DB" w:rsidP="005F09DB">
            <w:pPr>
              <w:jc w:val="lef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Preservation and packaging</w:t>
            </w:r>
          </w:p>
        </w:tc>
        <w:tc>
          <w:tcPr>
            <w:tcW w:w="802" w:type="pct"/>
            <w:vAlign w:val="center"/>
          </w:tcPr>
          <w:p w14:paraId="3DC5F8CA" w14:textId="77777777" w:rsidR="005F09DB" w:rsidRPr="008512D6" w:rsidRDefault="005F09DB" w:rsidP="005F09DB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132" w:type="pct"/>
          </w:tcPr>
          <w:p w14:paraId="6EE63F29" w14:textId="77777777" w:rsidR="005F09DB" w:rsidRPr="008512D6" w:rsidRDefault="005F09DB" w:rsidP="005F09D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990" w:type="pct"/>
          </w:tcPr>
          <w:p w14:paraId="121209AC" w14:textId="77777777" w:rsidR="005F09DB" w:rsidRPr="008512D6" w:rsidRDefault="005F09DB" w:rsidP="005F09DB">
            <w:pPr>
              <w:rPr>
                <w:sz w:val="16"/>
                <w:szCs w:val="16"/>
                <w:lang w:val="en-GB"/>
              </w:rPr>
            </w:pPr>
          </w:p>
        </w:tc>
      </w:tr>
      <w:tr w:rsidR="005F09DB" w:rsidRPr="00745649" w14:paraId="1C512F41" w14:textId="77777777" w:rsidTr="006A2631">
        <w:trPr>
          <w:trHeight w:val="307"/>
        </w:trPr>
        <w:tc>
          <w:tcPr>
            <w:tcW w:w="301" w:type="pct"/>
            <w:vAlign w:val="center"/>
          </w:tcPr>
          <w:p w14:paraId="219E0C81" w14:textId="40DF4E37" w:rsidR="005F09DB" w:rsidRDefault="005F09DB" w:rsidP="005F09DB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15.4</w:t>
            </w:r>
          </w:p>
        </w:tc>
        <w:tc>
          <w:tcPr>
            <w:tcW w:w="1775" w:type="pct"/>
            <w:vAlign w:val="center"/>
          </w:tcPr>
          <w:p w14:paraId="4752720D" w14:textId="29FC0B0C" w:rsidR="005F09DB" w:rsidRPr="00890B0C" w:rsidRDefault="005F09DB" w:rsidP="005F09DB">
            <w:pPr>
              <w:jc w:val="lef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Critical parts</w:t>
            </w:r>
          </w:p>
        </w:tc>
        <w:tc>
          <w:tcPr>
            <w:tcW w:w="802" w:type="pct"/>
            <w:vAlign w:val="center"/>
          </w:tcPr>
          <w:p w14:paraId="40EE379C" w14:textId="77777777" w:rsidR="005F09DB" w:rsidRPr="008512D6" w:rsidRDefault="005F09DB" w:rsidP="005F09DB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132" w:type="pct"/>
          </w:tcPr>
          <w:p w14:paraId="0DD8422D" w14:textId="77777777" w:rsidR="005F09DB" w:rsidRPr="008512D6" w:rsidRDefault="005F09DB" w:rsidP="005F09D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990" w:type="pct"/>
          </w:tcPr>
          <w:p w14:paraId="3C6F7E68" w14:textId="77777777" w:rsidR="005F09DB" w:rsidRPr="008512D6" w:rsidRDefault="005F09DB" w:rsidP="005F09DB">
            <w:pPr>
              <w:rPr>
                <w:sz w:val="16"/>
                <w:szCs w:val="16"/>
                <w:lang w:val="en-GB"/>
              </w:rPr>
            </w:pPr>
          </w:p>
        </w:tc>
      </w:tr>
      <w:tr w:rsidR="005F09DB" w:rsidRPr="00745649" w14:paraId="14EE14E8" w14:textId="77777777" w:rsidTr="006A2631">
        <w:trPr>
          <w:trHeight w:val="307"/>
        </w:trPr>
        <w:tc>
          <w:tcPr>
            <w:tcW w:w="301" w:type="pct"/>
            <w:vAlign w:val="center"/>
          </w:tcPr>
          <w:p w14:paraId="60CA24F1" w14:textId="4502EDFE" w:rsidR="005F09DB" w:rsidRDefault="005F09DB" w:rsidP="005F09DB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15.5</w:t>
            </w:r>
          </w:p>
        </w:tc>
        <w:tc>
          <w:tcPr>
            <w:tcW w:w="1775" w:type="pct"/>
            <w:vAlign w:val="center"/>
          </w:tcPr>
          <w:p w14:paraId="45F81714" w14:textId="1C459FBF" w:rsidR="005F09DB" w:rsidRDefault="005F09DB" w:rsidP="005F09DB">
            <w:pPr>
              <w:jc w:val="lef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Specification </w:t>
            </w:r>
          </w:p>
        </w:tc>
        <w:tc>
          <w:tcPr>
            <w:tcW w:w="802" w:type="pct"/>
            <w:vAlign w:val="center"/>
          </w:tcPr>
          <w:p w14:paraId="599A38D3" w14:textId="77777777" w:rsidR="005F09DB" w:rsidRPr="008512D6" w:rsidRDefault="005F09DB" w:rsidP="005F09DB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132" w:type="pct"/>
          </w:tcPr>
          <w:p w14:paraId="0C82D956" w14:textId="77777777" w:rsidR="005F09DB" w:rsidRPr="008512D6" w:rsidRDefault="005F09DB" w:rsidP="005F09D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990" w:type="pct"/>
          </w:tcPr>
          <w:p w14:paraId="12D87430" w14:textId="77777777" w:rsidR="005F09DB" w:rsidRPr="008512D6" w:rsidRDefault="005F09DB" w:rsidP="005F09DB">
            <w:pPr>
              <w:rPr>
                <w:sz w:val="16"/>
                <w:szCs w:val="16"/>
                <w:lang w:val="en-GB"/>
              </w:rPr>
            </w:pPr>
          </w:p>
        </w:tc>
      </w:tr>
    </w:tbl>
    <w:p w14:paraId="11302DA6" w14:textId="77777777" w:rsidR="00320A08" w:rsidRDefault="00320A08" w:rsidP="00146168">
      <w:pPr>
        <w:rPr>
          <w:sz w:val="22"/>
          <w:szCs w:val="22"/>
          <w:lang w:val="en-GB"/>
        </w:rPr>
      </w:pPr>
    </w:p>
    <w:p w14:paraId="387F0323" w14:textId="77777777" w:rsidR="00320A08" w:rsidRDefault="00320A08" w:rsidP="00146168">
      <w:pPr>
        <w:rPr>
          <w:sz w:val="22"/>
          <w:szCs w:val="22"/>
          <w:lang w:val="en-GB"/>
        </w:rPr>
      </w:pPr>
    </w:p>
    <w:p w14:paraId="547A536F" w14:textId="62C19BB3" w:rsidR="00146168" w:rsidRPr="007F26B5" w:rsidRDefault="00146168" w:rsidP="00146168">
      <w:pPr>
        <w:rPr>
          <w:sz w:val="22"/>
          <w:szCs w:val="22"/>
          <w:lang w:val="en-GB"/>
        </w:rPr>
      </w:pPr>
      <w:r w:rsidRPr="007F26B5">
        <w:rPr>
          <w:sz w:val="22"/>
          <w:szCs w:val="22"/>
          <w:lang w:val="en-GB"/>
        </w:rPr>
        <w:t xml:space="preserve">* Status of Compliance can be: </w:t>
      </w:r>
      <w:r w:rsidRPr="007F26B5">
        <w:rPr>
          <w:b/>
          <w:sz w:val="22"/>
          <w:szCs w:val="22"/>
          <w:lang w:val="en-GB"/>
        </w:rPr>
        <w:t>Compliant</w:t>
      </w:r>
      <w:r w:rsidRPr="007F26B5">
        <w:rPr>
          <w:sz w:val="22"/>
          <w:szCs w:val="22"/>
          <w:lang w:val="en-GB"/>
        </w:rPr>
        <w:t xml:space="preserve">, </w:t>
      </w:r>
      <w:r w:rsidRPr="007F26B5">
        <w:rPr>
          <w:b/>
          <w:sz w:val="22"/>
          <w:szCs w:val="22"/>
          <w:lang w:val="en-GB"/>
        </w:rPr>
        <w:t>Not Compliant</w:t>
      </w:r>
      <w:r w:rsidRPr="007F26B5">
        <w:rPr>
          <w:sz w:val="22"/>
          <w:szCs w:val="22"/>
          <w:lang w:val="en-GB"/>
        </w:rPr>
        <w:t xml:space="preserve">, </w:t>
      </w:r>
      <w:r w:rsidRPr="007F26B5">
        <w:rPr>
          <w:b/>
          <w:sz w:val="22"/>
          <w:szCs w:val="22"/>
          <w:lang w:val="en-GB"/>
        </w:rPr>
        <w:t>Partially Compliant</w:t>
      </w:r>
      <w:r w:rsidRPr="007F26B5">
        <w:rPr>
          <w:sz w:val="22"/>
          <w:szCs w:val="22"/>
          <w:lang w:val="en-GB"/>
        </w:rPr>
        <w:t xml:space="preserve">, </w:t>
      </w:r>
      <w:r w:rsidRPr="007F26B5">
        <w:rPr>
          <w:b/>
          <w:sz w:val="22"/>
          <w:szCs w:val="22"/>
          <w:lang w:val="en-GB"/>
        </w:rPr>
        <w:t>N.A.</w:t>
      </w:r>
      <w:r w:rsidRPr="007F26B5">
        <w:rPr>
          <w:sz w:val="22"/>
          <w:szCs w:val="22"/>
          <w:lang w:val="en-GB"/>
        </w:rPr>
        <w:t xml:space="preserve"> (Not Applicable)</w:t>
      </w:r>
    </w:p>
    <w:p w14:paraId="547A5370" w14:textId="4F891B28" w:rsidR="00146168" w:rsidRDefault="00146168" w:rsidP="00146168">
      <w:pPr>
        <w:rPr>
          <w:lang w:val="en-GB"/>
        </w:rPr>
      </w:pPr>
      <w:r>
        <w:rPr>
          <w:i/>
          <w:sz w:val="22"/>
          <w:szCs w:val="22"/>
          <w:lang w:val="en-GB"/>
        </w:rPr>
        <w:t xml:space="preserve">In case of </w:t>
      </w:r>
      <w:r w:rsidRPr="007F26B5">
        <w:rPr>
          <w:i/>
          <w:sz w:val="22"/>
          <w:szCs w:val="22"/>
          <w:lang w:val="en-GB"/>
        </w:rPr>
        <w:t>“Not Compliant”, "Partially Compliant" or "N</w:t>
      </w:r>
      <w:r>
        <w:rPr>
          <w:i/>
          <w:sz w:val="22"/>
          <w:szCs w:val="22"/>
          <w:lang w:val="en-GB"/>
        </w:rPr>
        <w:t>.</w:t>
      </w:r>
      <w:r w:rsidRPr="007F26B5">
        <w:rPr>
          <w:i/>
          <w:sz w:val="22"/>
          <w:szCs w:val="22"/>
          <w:lang w:val="en-GB"/>
        </w:rPr>
        <w:t xml:space="preserve"> A</w:t>
      </w:r>
      <w:r>
        <w:rPr>
          <w:i/>
          <w:sz w:val="22"/>
          <w:szCs w:val="22"/>
          <w:lang w:val="en-GB"/>
        </w:rPr>
        <w:t>.</w:t>
      </w:r>
      <w:r w:rsidRPr="007F26B5">
        <w:rPr>
          <w:i/>
          <w:sz w:val="22"/>
          <w:szCs w:val="22"/>
          <w:lang w:val="en-GB"/>
        </w:rPr>
        <w:t>"</w:t>
      </w:r>
      <w:r>
        <w:rPr>
          <w:i/>
          <w:sz w:val="22"/>
          <w:szCs w:val="22"/>
          <w:lang w:val="en-GB"/>
        </w:rPr>
        <w:t xml:space="preserve"> p</w:t>
      </w:r>
      <w:r w:rsidRPr="007F26B5">
        <w:rPr>
          <w:i/>
          <w:sz w:val="22"/>
          <w:szCs w:val="22"/>
          <w:lang w:val="en-GB"/>
        </w:rPr>
        <w:t xml:space="preserve">lease </w:t>
      </w:r>
      <w:r>
        <w:rPr>
          <w:i/>
          <w:sz w:val="22"/>
          <w:szCs w:val="22"/>
          <w:lang w:val="en-GB"/>
        </w:rPr>
        <w:t xml:space="preserve">specify the reason. Identify an action plan if </w:t>
      </w:r>
      <w:r w:rsidRPr="007F26B5">
        <w:rPr>
          <w:i/>
          <w:sz w:val="22"/>
          <w:szCs w:val="22"/>
          <w:lang w:val="en-GB"/>
        </w:rPr>
        <w:t>“</w:t>
      </w:r>
      <w:r>
        <w:rPr>
          <w:i/>
          <w:sz w:val="22"/>
          <w:szCs w:val="22"/>
          <w:lang w:val="en-GB"/>
        </w:rPr>
        <w:t xml:space="preserve"> </w:t>
      </w:r>
      <w:r w:rsidRPr="007F26B5">
        <w:rPr>
          <w:i/>
          <w:sz w:val="22"/>
          <w:szCs w:val="22"/>
          <w:lang w:val="en-GB"/>
        </w:rPr>
        <w:t>No</w:t>
      </w:r>
      <w:r>
        <w:rPr>
          <w:i/>
          <w:sz w:val="22"/>
          <w:szCs w:val="22"/>
          <w:lang w:val="en-GB"/>
        </w:rPr>
        <w:t>t</w:t>
      </w:r>
      <w:r w:rsidRPr="007F26B5">
        <w:rPr>
          <w:i/>
          <w:sz w:val="22"/>
          <w:szCs w:val="22"/>
          <w:lang w:val="en-GB"/>
        </w:rPr>
        <w:t xml:space="preserve"> </w:t>
      </w:r>
      <w:r w:rsidR="00745649" w:rsidRPr="007F26B5">
        <w:rPr>
          <w:i/>
          <w:sz w:val="22"/>
          <w:szCs w:val="22"/>
          <w:lang w:val="en-GB"/>
        </w:rPr>
        <w:t xml:space="preserve">Compliant </w:t>
      </w:r>
      <w:r w:rsidR="00745649">
        <w:rPr>
          <w:i/>
          <w:sz w:val="22"/>
          <w:szCs w:val="22"/>
          <w:lang w:val="en-GB"/>
        </w:rPr>
        <w:t>“or</w:t>
      </w:r>
      <w:r w:rsidRPr="007F26B5">
        <w:rPr>
          <w:i/>
          <w:sz w:val="22"/>
          <w:szCs w:val="22"/>
          <w:lang w:val="en-GB"/>
        </w:rPr>
        <w:t xml:space="preserve"> "Partially Compliant"</w:t>
      </w:r>
      <w:r>
        <w:rPr>
          <w:i/>
          <w:sz w:val="22"/>
          <w:szCs w:val="22"/>
          <w:lang w:val="en-GB"/>
        </w:rPr>
        <w:t xml:space="preserve">. </w:t>
      </w:r>
    </w:p>
    <w:p w14:paraId="547A5371" w14:textId="77777777" w:rsidR="00911FD3" w:rsidRPr="007F26B5" w:rsidRDefault="00911FD3" w:rsidP="00911FD3">
      <w:pPr>
        <w:ind w:left="142"/>
        <w:rPr>
          <w:sz w:val="22"/>
          <w:szCs w:val="22"/>
          <w:lang w:val="en-GB"/>
        </w:rPr>
      </w:pPr>
    </w:p>
    <w:p w14:paraId="547A53C8" w14:textId="6F6D9DA8" w:rsidR="00146168" w:rsidRDefault="00146168" w:rsidP="00146168">
      <w:pPr>
        <w:rPr>
          <w:lang w:val="en-GB"/>
        </w:rPr>
      </w:pPr>
      <w:r>
        <w:rPr>
          <w:i/>
          <w:sz w:val="22"/>
          <w:szCs w:val="22"/>
          <w:lang w:val="en-GB"/>
        </w:rPr>
        <w:t xml:space="preserve">. </w:t>
      </w:r>
    </w:p>
    <w:p w14:paraId="547A53C9" w14:textId="77777777" w:rsidR="00286F11" w:rsidRDefault="00286F11" w:rsidP="00146168">
      <w:pPr>
        <w:rPr>
          <w:b/>
          <w:i/>
          <w:lang w:val="en-GB"/>
        </w:rPr>
      </w:pPr>
      <w:r w:rsidRPr="00D43101">
        <w:rPr>
          <w:lang w:val="en-GB"/>
        </w:rPr>
        <w:br w:type="page"/>
      </w:r>
    </w:p>
    <w:p w14:paraId="21E97E1F" w14:textId="7E783A92" w:rsidR="006F1EE8" w:rsidRDefault="006F1EE8" w:rsidP="006F1EE8">
      <w:pPr>
        <w:jc w:val="center"/>
        <w:rPr>
          <w:rFonts w:ascii="Book Antiqua" w:hAnsi="Book Antiqua" w:cs="Arial"/>
          <w:b/>
          <w:bCs/>
          <w:snapToGrid w:val="0"/>
          <w:sz w:val="36"/>
          <w:szCs w:val="36"/>
          <w:lang w:val="en-US"/>
        </w:rPr>
      </w:pPr>
      <w:r>
        <w:rPr>
          <w:rFonts w:ascii="Book Antiqua" w:hAnsi="Book Antiqua" w:cs="Arial"/>
          <w:b/>
          <w:bCs/>
          <w:snapToGrid w:val="0"/>
          <w:sz w:val="36"/>
          <w:szCs w:val="36"/>
          <w:lang w:val="en-US"/>
        </w:rPr>
        <w:lastRenderedPageBreak/>
        <w:t>QRS-AWHERO-</w:t>
      </w:r>
      <w:r w:rsidRPr="00BE636F">
        <w:rPr>
          <w:rFonts w:ascii="Book Antiqua" w:hAnsi="Book Antiqua" w:cs="Arial"/>
          <w:b/>
          <w:bCs/>
          <w:snapToGrid w:val="0"/>
          <w:sz w:val="36"/>
          <w:szCs w:val="36"/>
          <w:lang w:val="en-US"/>
        </w:rPr>
        <w:t>0</w:t>
      </w:r>
      <w:r>
        <w:rPr>
          <w:rFonts w:ascii="Book Antiqua" w:hAnsi="Book Antiqua" w:cs="Arial"/>
          <w:b/>
          <w:bCs/>
          <w:snapToGrid w:val="0"/>
          <w:sz w:val="36"/>
          <w:szCs w:val="36"/>
          <w:lang w:val="en-US"/>
        </w:rPr>
        <w:t>01_Appendix 1</w:t>
      </w:r>
    </w:p>
    <w:p w14:paraId="656BF8DC" w14:textId="77777777" w:rsidR="006F1EE8" w:rsidRPr="006F1EE8" w:rsidRDefault="006F1EE8" w:rsidP="006F1EE8">
      <w:pPr>
        <w:jc w:val="center"/>
        <w:rPr>
          <w:rFonts w:ascii="Book Antiqua" w:hAnsi="Book Antiqua" w:cs="Arial"/>
          <w:b/>
          <w:bCs/>
          <w:snapToGrid w:val="0"/>
          <w:sz w:val="36"/>
          <w:szCs w:val="36"/>
          <w:lang w:val="en-US"/>
        </w:rPr>
      </w:pPr>
    </w:p>
    <w:p w14:paraId="50D84D6B" w14:textId="77777777" w:rsidR="006F1EE8" w:rsidRDefault="00EC2CE8" w:rsidP="006F1EE8">
      <w:pPr>
        <w:jc w:val="center"/>
        <w:rPr>
          <w:b/>
          <w:sz w:val="32"/>
          <w:szCs w:val="32"/>
          <w:lang w:val="en-US"/>
        </w:rPr>
      </w:pPr>
      <w:r w:rsidRPr="006F1EE8">
        <w:rPr>
          <w:b/>
          <w:sz w:val="32"/>
          <w:szCs w:val="32"/>
          <w:lang w:val="en-US"/>
        </w:rPr>
        <w:t>Compliance Matrix</w:t>
      </w:r>
    </w:p>
    <w:p w14:paraId="6D6B5BF9" w14:textId="7471E7D8" w:rsidR="00EC2CE8" w:rsidRPr="006F1EE8" w:rsidRDefault="00EC2CE8" w:rsidP="006F1EE8">
      <w:pPr>
        <w:jc w:val="center"/>
        <w:rPr>
          <w:b/>
          <w:sz w:val="28"/>
          <w:szCs w:val="28"/>
          <w:lang w:val="en-US"/>
        </w:rPr>
      </w:pPr>
      <w:r w:rsidRPr="006F1EE8">
        <w:rPr>
          <w:b/>
          <w:sz w:val="28"/>
          <w:szCs w:val="28"/>
          <w:lang w:val="en-US"/>
        </w:rPr>
        <w:t>Procedure Subjects VS Supplier typology</w:t>
      </w:r>
      <w:r w:rsidR="00320A08" w:rsidRPr="006F1EE8">
        <w:rPr>
          <w:b/>
          <w:sz w:val="28"/>
          <w:szCs w:val="28"/>
          <w:lang w:val="en-US"/>
        </w:rPr>
        <w:t xml:space="preserve"> (applicable to suppliers carrying out </w:t>
      </w:r>
      <w:r w:rsidR="00D01736" w:rsidRPr="006F1EE8">
        <w:rPr>
          <w:b/>
          <w:sz w:val="28"/>
          <w:szCs w:val="28"/>
          <w:lang w:val="en-US"/>
        </w:rPr>
        <w:t>D&amp;D)</w:t>
      </w:r>
    </w:p>
    <w:p w14:paraId="4AD77DAF" w14:textId="77777777" w:rsidR="006F1EE8" w:rsidRPr="006F1EE8" w:rsidRDefault="006F1EE8" w:rsidP="00EC2CE8">
      <w:pPr>
        <w:rPr>
          <w:b/>
          <w:sz w:val="28"/>
          <w:szCs w:val="28"/>
          <w:lang w:val="en-US"/>
        </w:rPr>
      </w:pPr>
    </w:p>
    <w:p w14:paraId="4AB451B9" w14:textId="77777777" w:rsidR="00EC2CE8" w:rsidRPr="001024A2" w:rsidRDefault="00EC2CE8" w:rsidP="001024A2">
      <w:pPr>
        <w:autoSpaceDE w:val="0"/>
        <w:autoSpaceDN w:val="0"/>
        <w:adjustRightInd w:val="0"/>
        <w:spacing w:before="240"/>
        <w:rPr>
          <w:i/>
          <w:sz w:val="22"/>
          <w:szCs w:val="22"/>
          <w:lang w:val="en-US"/>
        </w:rPr>
      </w:pPr>
      <w:r w:rsidRPr="001024A2">
        <w:rPr>
          <w:i/>
          <w:sz w:val="22"/>
          <w:szCs w:val="22"/>
          <w:lang w:val="en-US"/>
        </w:rPr>
        <w:t>D = Supplier engaged with SCDD; M = Supplier engaged with SCDM; Q = Supplier responsible for</w:t>
      </w:r>
      <w:r w:rsidRPr="001024A2">
        <w:rPr>
          <w:i/>
          <w:strike/>
          <w:color w:val="FF0000"/>
          <w:sz w:val="22"/>
          <w:szCs w:val="22"/>
          <w:lang w:val="en-US"/>
        </w:rPr>
        <w:t xml:space="preserve"> </w:t>
      </w:r>
      <w:r w:rsidRPr="001024A2">
        <w:rPr>
          <w:i/>
          <w:sz w:val="22"/>
          <w:szCs w:val="22"/>
          <w:lang w:val="en-US"/>
        </w:rPr>
        <w:t xml:space="preserve">demonstration of compliance to the requirements; T = (E)TSO Supplier; “ S = Off-The-Shelf Supplier; </w:t>
      </w:r>
    </w:p>
    <w:p w14:paraId="02B00033" w14:textId="77777777" w:rsidR="00EC2CE8" w:rsidRPr="001024A2" w:rsidRDefault="00EC2CE8" w:rsidP="001024A2">
      <w:pPr>
        <w:autoSpaceDE w:val="0"/>
        <w:autoSpaceDN w:val="0"/>
        <w:adjustRightInd w:val="0"/>
        <w:rPr>
          <w:i/>
          <w:sz w:val="22"/>
          <w:szCs w:val="22"/>
          <w:lang w:val="en-US"/>
        </w:rPr>
      </w:pPr>
      <w:r w:rsidRPr="001024A2">
        <w:rPr>
          <w:i/>
          <w:sz w:val="22"/>
          <w:szCs w:val="22"/>
          <w:lang w:val="en-US"/>
        </w:rPr>
        <w:t>P = Partially applicable; refers to the note and/or the relevant paragraph; X = Complete applicability</w:t>
      </w:r>
    </w:p>
    <w:p w14:paraId="35045DC6" w14:textId="4A74B062" w:rsidR="00EC2CE8" w:rsidRPr="001024A2" w:rsidRDefault="00EC2CE8" w:rsidP="001024A2">
      <w:pPr>
        <w:rPr>
          <w:sz w:val="22"/>
          <w:szCs w:val="22"/>
          <w:lang w:val="en-US"/>
        </w:rPr>
      </w:pPr>
      <w:r w:rsidRPr="001024A2">
        <w:rPr>
          <w:sz w:val="22"/>
          <w:szCs w:val="22"/>
          <w:lang w:val="en-US"/>
        </w:rPr>
        <w:t xml:space="preserve">For suppliers of </w:t>
      </w:r>
      <w:r w:rsidRPr="001024A2">
        <w:rPr>
          <w:i/>
          <w:sz w:val="22"/>
          <w:szCs w:val="22"/>
          <w:lang w:val="en-US"/>
        </w:rPr>
        <w:t>“D”</w:t>
      </w:r>
      <w:r w:rsidRPr="001024A2">
        <w:rPr>
          <w:sz w:val="22"/>
          <w:szCs w:val="22"/>
          <w:lang w:val="en-US"/>
        </w:rPr>
        <w:t xml:space="preserve"> or </w:t>
      </w:r>
      <w:r w:rsidRPr="001024A2">
        <w:rPr>
          <w:i/>
          <w:sz w:val="22"/>
          <w:szCs w:val="22"/>
          <w:lang w:val="en-US"/>
        </w:rPr>
        <w:t xml:space="preserve">“M” </w:t>
      </w:r>
      <w:r w:rsidRPr="001024A2">
        <w:rPr>
          <w:sz w:val="22"/>
          <w:szCs w:val="22"/>
          <w:lang w:val="en-US"/>
        </w:rPr>
        <w:t xml:space="preserve">typology also responsible for demonstration of compliance, the requirements defined for </w:t>
      </w:r>
      <w:r w:rsidRPr="001024A2">
        <w:rPr>
          <w:i/>
          <w:sz w:val="22"/>
          <w:szCs w:val="22"/>
          <w:lang w:val="en-US"/>
        </w:rPr>
        <w:t xml:space="preserve">“Q” </w:t>
      </w:r>
      <w:r w:rsidRPr="001024A2">
        <w:rPr>
          <w:sz w:val="22"/>
          <w:szCs w:val="22"/>
          <w:lang w:val="en-US"/>
        </w:rPr>
        <w:t>typology shall be added.</w:t>
      </w:r>
    </w:p>
    <w:p w14:paraId="038E4615" w14:textId="77777777" w:rsidR="00EC2CE8" w:rsidRPr="00EC2CE8" w:rsidRDefault="00EC2CE8" w:rsidP="00EC2CE8">
      <w:pPr>
        <w:rPr>
          <w:color w:val="FF0000"/>
          <w:lang w:val="en-US"/>
        </w:rPr>
      </w:pPr>
    </w:p>
    <w:tbl>
      <w:tblPr>
        <w:tblW w:w="1392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25"/>
        <w:gridCol w:w="425"/>
        <w:gridCol w:w="426"/>
        <w:gridCol w:w="425"/>
        <w:gridCol w:w="425"/>
        <w:gridCol w:w="1276"/>
        <w:gridCol w:w="1701"/>
        <w:gridCol w:w="6266"/>
      </w:tblGrid>
      <w:tr w:rsidR="00EC2CE8" w:rsidRPr="00507166" w14:paraId="1A52B3AA" w14:textId="77777777" w:rsidTr="00216DB8">
        <w:trPr>
          <w:tblHeader/>
        </w:trPr>
        <w:tc>
          <w:tcPr>
            <w:tcW w:w="2552" w:type="dxa"/>
            <w:vMerge w:val="restart"/>
            <w:shd w:val="clear" w:color="auto" w:fill="auto"/>
            <w:vAlign w:val="center"/>
          </w:tcPr>
          <w:p w14:paraId="0423533F" w14:textId="77777777" w:rsidR="00EC2CE8" w:rsidRPr="0090675E" w:rsidRDefault="00EC2CE8" w:rsidP="00EF17E5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sz w:val="28"/>
                <w:szCs w:val="28"/>
                <w:lang w:eastAsia="en-GB"/>
              </w:rPr>
            </w:pPr>
            <w:r w:rsidRPr="0090675E">
              <w:rPr>
                <w:b/>
                <w:sz w:val="28"/>
                <w:szCs w:val="28"/>
                <w:lang w:eastAsia="en-GB"/>
              </w:rPr>
              <w:t>Subjects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</w:tcPr>
          <w:p w14:paraId="5A3D5387" w14:textId="77777777" w:rsidR="00EC2CE8" w:rsidRPr="0090675E" w:rsidRDefault="00EC2CE8" w:rsidP="00EF17E5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sz w:val="28"/>
                <w:szCs w:val="28"/>
                <w:lang w:eastAsia="en-GB"/>
              </w:rPr>
            </w:pPr>
            <w:r w:rsidRPr="0090675E">
              <w:rPr>
                <w:b/>
                <w:sz w:val="28"/>
                <w:szCs w:val="28"/>
                <w:lang w:eastAsia="en-GB"/>
              </w:rPr>
              <w:t>Applicability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BA525B" w14:textId="77777777" w:rsidR="00EC2CE8" w:rsidRPr="0090675E" w:rsidRDefault="00EC2CE8" w:rsidP="00EF17E5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sz w:val="28"/>
                <w:szCs w:val="28"/>
                <w:lang w:eastAsia="en-GB"/>
              </w:rPr>
            </w:pPr>
            <w:r>
              <w:rPr>
                <w:b/>
                <w:sz w:val="28"/>
                <w:szCs w:val="28"/>
                <w:lang w:eastAsia="en-GB"/>
              </w:rPr>
              <w:t>Meet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vAlign w:val="center"/>
          </w:tcPr>
          <w:p w14:paraId="6FF677F9" w14:textId="77777777" w:rsidR="00EC2CE8" w:rsidRPr="0090675E" w:rsidRDefault="00EC2CE8" w:rsidP="00EF17E5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sz w:val="28"/>
                <w:szCs w:val="28"/>
                <w:lang w:eastAsia="en-GB"/>
              </w:rPr>
            </w:pPr>
            <w:r>
              <w:rPr>
                <w:b/>
                <w:sz w:val="28"/>
                <w:szCs w:val="28"/>
                <w:lang w:eastAsia="en-GB"/>
              </w:rPr>
              <w:t>Not Meet</w:t>
            </w:r>
          </w:p>
        </w:tc>
        <w:tc>
          <w:tcPr>
            <w:tcW w:w="6266" w:type="dxa"/>
            <w:vMerge w:val="restart"/>
            <w:tcBorders>
              <w:right w:val="single" w:sz="4" w:space="0" w:color="auto"/>
            </w:tcBorders>
            <w:vAlign w:val="center"/>
          </w:tcPr>
          <w:p w14:paraId="5D6582AB" w14:textId="77777777" w:rsidR="00EC2CE8" w:rsidRPr="0090675E" w:rsidRDefault="00EC2CE8" w:rsidP="00EF17E5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sz w:val="28"/>
                <w:szCs w:val="28"/>
                <w:lang w:eastAsia="en-GB"/>
              </w:rPr>
            </w:pPr>
            <w:r>
              <w:rPr>
                <w:b/>
                <w:sz w:val="28"/>
                <w:szCs w:val="28"/>
                <w:lang w:eastAsia="en-GB"/>
              </w:rPr>
              <w:t>Notes</w:t>
            </w:r>
          </w:p>
        </w:tc>
      </w:tr>
      <w:tr w:rsidR="00EC2CE8" w:rsidRPr="00507166" w14:paraId="0BB3E5A3" w14:textId="77777777" w:rsidTr="00216DB8">
        <w:trPr>
          <w:tblHeader/>
        </w:trPr>
        <w:tc>
          <w:tcPr>
            <w:tcW w:w="2552" w:type="dxa"/>
            <w:vMerge/>
            <w:shd w:val="clear" w:color="auto" w:fill="auto"/>
            <w:vAlign w:val="center"/>
          </w:tcPr>
          <w:p w14:paraId="71C3368E" w14:textId="77777777" w:rsidR="00EC2CE8" w:rsidRPr="0090675E" w:rsidRDefault="00EC2CE8" w:rsidP="00EF17E5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910CF75" w14:textId="77777777" w:rsidR="00EC2CE8" w:rsidRPr="0090675E" w:rsidRDefault="00EC2CE8" w:rsidP="00EF17E5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lang w:eastAsia="en-GB"/>
              </w:rPr>
            </w:pPr>
            <w:r w:rsidRPr="0090675E">
              <w:rPr>
                <w:b/>
                <w:lang w:eastAsia="en-GB"/>
              </w:rPr>
              <w:t>D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F3AEAB" w14:textId="77777777" w:rsidR="00EC2CE8" w:rsidRPr="0090675E" w:rsidRDefault="00EC2CE8" w:rsidP="00EF17E5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lang w:eastAsia="en-GB"/>
              </w:rPr>
            </w:pPr>
            <w:r w:rsidRPr="0090675E">
              <w:rPr>
                <w:b/>
                <w:lang w:eastAsia="en-GB"/>
              </w:rPr>
              <w:t>M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380B6ED" w14:textId="77777777" w:rsidR="00EC2CE8" w:rsidRPr="0090675E" w:rsidRDefault="00EC2CE8" w:rsidP="00EF17E5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lang w:eastAsia="en-GB"/>
              </w:rPr>
            </w:pPr>
            <w:r w:rsidRPr="0090675E">
              <w:rPr>
                <w:b/>
                <w:lang w:eastAsia="en-GB"/>
              </w:rPr>
              <w:t>Q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F69604" w14:textId="77777777" w:rsidR="00EC2CE8" w:rsidRPr="0090675E" w:rsidRDefault="00EC2CE8" w:rsidP="00EF17E5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lang w:eastAsia="en-GB"/>
              </w:rPr>
            </w:pPr>
            <w:r w:rsidRPr="0090675E">
              <w:rPr>
                <w:b/>
                <w:lang w:eastAsia="en-GB"/>
              </w:rPr>
              <w:t>T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E5CADB" w14:textId="77777777" w:rsidR="00EC2CE8" w:rsidRPr="0090675E" w:rsidRDefault="00EC2CE8" w:rsidP="00EF17E5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lang w:eastAsia="en-GB"/>
              </w:rPr>
            </w:pPr>
            <w:r w:rsidRPr="0090675E">
              <w:rPr>
                <w:b/>
                <w:lang w:eastAsia="en-GB"/>
              </w:rPr>
              <w:t>S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A3FE43" w14:textId="77777777" w:rsidR="00EC2CE8" w:rsidRPr="0090675E" w:rsidRDefault="00EC2CE8" w:rsidP="00EF17E5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lang w:eastAsia="en-GB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14:paraId="055E2DDB" w14:textId="77777777" w:rsidR="00EC2CE8" w:rsidRPr="0090675E" w:rsidRDefault="00EC2CE8" w:rsidP="00EF17E5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lang w:eastAsia="en-GB"/>
              </w:rPr>
            </w:pPr>
          </w:p>
        </w:tc>
        <w:tc>
          <w:tcPr>
            <w:tcW w:w="6266" w:type="dxa"/>
            <w:vMerge/>
            <w:tcBorders>
              <w:right w:val="single" w:sz="4" w:space="0" w:color="auto"/>
            </w:tcBorders>
          </w:tcPr>
          <w:p w14:paraId="0911D20D" w14:textId="77777777" w:rsidR="00EC2CE8" w:rsidRPr="0090675E" w:rsidRDefault="00EC2CE8" w:rsidP="00EF17E5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lang w:eastAsia="en-GB"/>
              </w:rPr>
            </w:pPr>
          </w:p>
        </w:tc>
      </w:tr>
      <w:tr w:rsidR="00EC2CE8" w:rsidRPr="00507166" w14:paraId="2D83CB90" w14:textId="77777777" w:rsidTr="00216DB8">
        <w:tc>
          <w:tcPr>
            <w:tcW w:w="2552" w:type="dxa"/>
            <w:shd w:val="clear" w:color="auto" w:fill="auto"/>
            <w:vAlign w:val="center"/>
          </w:tcPr>
          <w:p w14:paraId="0F7D587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General requirements</w:t>
            </w:r>
          </w:p>
          <w:p w14:paraId="56B67955" w14:textId="77777777" w:rsid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_Ref2673422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5.1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  <w:p w14:paraId="3159980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5294E4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ADEE6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7A0177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3B0606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0704B0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FA468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27132E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7BBA19F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2375B824" w14:textId="77777777" w:rsidTr="00216DB8">
        <w:tc>
          <w:tcPr>
            <w:tcW w:w="2552" w:type="dxa"/>
            <w:shd w:val="clear" w:color="auto" w:fill="auto"/>
            <w:vAlign w:val="center"/>
          </w:tcPr>
          <w:p w14:paraId="34252642" w14:textId="77777777" w:rsidR="00EC2CE8" w:rsidRP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lang w:val="en-US" w:eastAsia="en-GB"/>
              </w:rPr>
            </w:pPr>
            <w:r w:rsidRPr="00EC2CE8">
              <w:rPr>
                <w:lang w:val="en-US" w:eastAsia="en-GB"/>
              </w:rPr>
              <w:t>General requirement of Quality System</w:t>
            </w:r>
          </w:p>
          <w:p w14:paraId="10398EBE" w14:textId="77777777" w:rsidR="00EC2CE8" w:rsidRP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lang w:val="en-US" w:eastAsia="en-GB"/>
              </w:rPr>
            </w:pPr>
            <w:r w:rsidRPr="00EC2CE8">
              <w:rPr>
                <w:lang w:val="en-US"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EC2CE8">
              <w:rPr>
                <w:lang w:val="en-US" w:eastAsia="en-GB"/>
              </w:rPr>
              <w:instrText xml:space="preserve"> REF _Ref2673431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 w:rsidRPr="00EC2CE8">
              <w:rPr>
                <w:lang w:val="en-US" w:eastAsia="en-GB"/>
              </w:rPr>
              <w:t>5.1.1</w:t>
            </w:r>
            <w:r w:rsidRPr="0090675E">
              <w:rPr>
                <w:lang w:eastAsia="en-GB"/>
              </w:rPr>
              <w:fldChar w:fldCharType="end"/>
            </w:r>
            <w:r w:rsidRPr="00EC2CE8">
              <w:rPr>
                <w:lang w:val="en-US"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25BD8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5C2B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66B769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3B15AB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5F212D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9C5A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1B17C8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51040D0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1A60DA31" w14:textId="77777777" w:rsidTr="00216DB8">
        <w:tc>
          <w:tcPr>
            <w:tcW w:w="2552" w:type="dxa"/>
            <w:shd w:val="clear" w:color="auto" w:fill="auto"/>
            <w:vAlign w:val="center"/>
          </w:tcPr>
          <w:p w14:paraId="7625FFB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Supplier organization</w:t>
            </w:r>
          </w:p>
          <w:p w14:paraId="2ACEEF2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_Ref2673438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5.1.2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B8D04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1B275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CC0C52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A58BB9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920855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A72D8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B8A30E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0F82721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320FDBF9" w14:textId="77777777" w:rsidTr="00216DB8">
        <w:tc>
          <w:tcPr>
            <w:tcW w:w="2552" w:type="dxa"/>
            <w:shd w:val="clear" w:color="auto" w:fill="auto"/>
            <w:vAlign w:val="center"/>
          </w:tcPr>
          <w:p w14:paraId="109F55D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Program requirements</w:t>
            </w:r>
          </w:p>
          <w:p w14:paraId="4BAD740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_Ref2673444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5.1.3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49C0C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74A87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70D7B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20F8D0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9A2E6D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7EAC0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B99A3C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302C644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4FEE32EB" w14:textId="77777777" w:rsidTr="00216DB8">
        <w:tc>
          <w:tcPr>
            <w:tcW w:w="2552" w:type="dxa"/>
            <w:shd w:val="clear" w:color="auto" w:fill="auto"/>
            <w:vAlign w:val="center"/>
          </w:tcPr>
          <w:p w14:paraId="2576B3A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Sub-tier suppliers requirements</w:t>
            </w:r>
          </w:p>
          <w:p w14:paraId="55D7D3F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_Ref2673452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5.1.4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EC1FB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8ABAE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930111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40BB66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060952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470B4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488844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5447575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6A912349" w14:textId="77777777" w:rsidTr="00216DB8">
        <w:tc>
          <w:tcPr>
            <w:tcW w:w="2552" w:type="dxa"/>
            <w:shd w:val="clear" w:color="auto" w:fill="auto"/>
            <w:vAlign w:val="center"/>
          </w:tcPr>
          <w:p w14:paraId="00242F7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Process phases</w:t>
            </w:r>
          </w:p>
          <w:p w14:paraId="073D0C9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_Ref2673461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5.2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18F77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D9723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4FED60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F64EFA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E4ACD3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AF478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D58588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5148A28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43E3D7EF" w14:textId="77777777" w:rsidTr="00216DB8">
        <w:tc>
          <w:tcPr>
            <w:tcW w:w="2552" w:type="dxa"/>
            <w:shd w:val="clear" w:color="auto" w:fill="auto"/>
            <w:vAlign w:val="center"/>
          </w:tcPr>
          <w:p w14:paraId="5D03917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lastRenderedPageBreak/>
              <w:t>General</w:t>
            </w:r>
          </w:p>
          <w:p w14:paraId="6CF07C4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_Ref2673467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5.2.1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DCF89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39FDF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D1CF2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304781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D7ECB6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4F686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565BDE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5B32B8A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1C7B58B4" w14:textId="77777777" w:rsidTr="00216DB8">
        <w:tc>
          <w:tcPr>
            <w:tcW w:w="2552" w:type="dxa"/>
            <w:shd w:val="clear" w:color="auto" w:fill="auto"/>
            <w:vAlign w:val="center"/>
          </w:tcPr>
          <w:p w14:paraId="16DFB4C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Process description</w:t>
            </w:r>
          </w:p>
          <w:p w14:paraId="1F28198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_Ref2673479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5.2.2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682FF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046A4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C6ECA7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159FD7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45C932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86BE8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247F5B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4DAA61E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3DF4FB64" w14:textId="77777777" w:rsidTr="00216DB8">
        <w:tc>
          <w:tcPr>
            <w:tcW w:w="2552" w:type="dxa"/>
            <w:shd w:val="clear" w:color="auto" w:fill="auto"/>
            <w:vAlign w:val="center"/>
          </w:tcPr>
          <w:p w14:paraId="4306AD2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Preliminary Design</w:t>
            </w:r>
          </w:p>
          <w:p w14:paraId="722EBBF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_Ref2673489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5.2.2.1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EDCF0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2CAA7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939BE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CD0A12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AC2D31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28301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3C9679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10984DF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6B7BCE22" w14:textId="77777777" w:rsidTr="00216DB8">
        <w:tc>
          <w:tcPr>
            <w:tcW w:w="2552" w:type="dxa"/>
            <w:shd w:val="clear" w:color="auto" w:fill="auto"/>
            <w:vAlign w:val="center"/>
          </w:tcPr>
          <w:p w14:paraId="7A5CF74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Detailed Design</w:t>
            </w:r>
          </w:p>
          <w:p w14:paraId="5B884C3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_Ref2673495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5.2.2.2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E0D4F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55D7C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A449A6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4E5485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B14743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BC2B1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FCCFC0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35ED4BA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385430BE" w14:textId="77777777" w:rsidTr="00216DB8">
        <w:tc>
          <w:tcPr>
            <w:tcW w:w="2552" w:type="dxa"/>
            <w:shd w:val="clear" w:color="auto" w:fill="auto"/>
            <w:vAlign w:val="center"/>
          </w:tcPr>
          <w:p w14:paraId="079FDC5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Test Authorization</w:t>
            </w:r>
          </w:p>
          <w:p w14:paraId="1AD50EB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_Ref2673507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5.2.2.3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A12CE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45B31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F4C40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11741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D9EB87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17BCF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2B8523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64374B6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78484851" w14:textId="77777777" w:rsidTr="00216DB8">
        <w:tc>
          <w:tcPr>
            <w:tcW w:w="2552" w:type="dxa"/>
            <w:shd w:val="clear" w:color="auto" w:fill="auto"/>
            <w:vAlign w:val="center"/>
          </w:tcPr>
          <w:p w14:paraId="10DEB4B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Flight authorization</w:t>
            </w:r>
          </w:p>
          <w:p w14:paraId="4AC7226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_Ref2673529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5.2.2.4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7F880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937B9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3F94F6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67424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A66C2A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45B21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3CD21A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6F8FBCB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5C39B992" w14:textId="77777777" w:rsidTr="00216DB8"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0B4B5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Qualification</w:t>
            </w:r>
          </w:p>
          <w:p w14:paraId="3455B1C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_Ref2673538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5.2.2.5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91039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43A6D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63C6D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D100C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187D4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A341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bottom w:val="nil"/>
              <w:right w:val="single" w:sz="4" w:space="0" w:color="auto"/>
            </w:tcBorders>
          </w:tcPr>
          <w:p w14:paraId="3BFCBAB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bottom w:val="nil"/>
              <w:right w:val="single" w:sz="4" w:space="0" w:color="auto"/>
            </w:tcBorders>
          </w:tcPr>
          <w:p w14:paraId="69938A9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3A3078AF" w14:textId="77777777" w:rsidTr="00216DB8">
        <w:trPr>
          <w:trHeight w:val="824"/>
        </w:trPr>
        <w:tc>
          <w:tcPr>
            <w:tcW w:w="2552" w:type="dxa"/>
            <w:shd w:val="clear" w:color="auto" w:fill="auto"/>
            <w:vAlign w:val="center"/>
          </w:tcPr>
          <w:p w14:paraId="2D90FEA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Continued Airworthiness</w:t>
            </w:r>
          </w:p>
          <w:p w14:paraId="2E85A2E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_Ref2673544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0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C87DF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966AF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91681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52C0D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BE23A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A5BB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44D4F1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64E06731" w14:textId="77777777" w:rsid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  <w:p w14:paraId="0FE3BF56" w14:textId="77777777" w:rsid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  <w:p w14:paraId="2F2FF560" w14:textId="77777777" w:rsid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  <w:p w14:paraId="5DE5210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29414865" w14:textId="77777777" w:rsidTr="00216DB8">
        <w:tc>
          <w:tcPr>
            <w:tcW w:w="2552" w:type="dxa"/>
            <w:shd w:val="clear" w:color="auto" w:fill="auto"/>
            <w:vAlign w:val="center"/>
          </w:tcPr>
          <w:p w14:paraId="7092B06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Production</w:t>
            </w:r>
          </w:p>
          <w:p w14:paraId="46876A8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_Ref2673551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5.2.2.6.1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0E1BD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4F422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A8ADD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22511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8D075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5E77D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428E6B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7027284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387151BE" w14:textId="77777777" w:rsidTr="00216DB8">
        <w:tc>
          <w:tcPr>
            <w:tcW w:w="2552" w:type="dxa"/>
            <w:shd w:val="clear" w:color="auto" w:fill="auto"/>
            <w:vAlign w:val="center"/>
          </w:tcPr>
          <w:p w14:paraId="4883167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Continued Airworthiness rules</w:t>
            </w:r>
          </w:p>
          <w:p w14:paraId="6800DF6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_Ref2673558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5.2.2.6.2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86E03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544C2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DF9B05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EF847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BAFC7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5271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6699BD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4C8C2B9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4CE99EF8" w14:textId="77777777" w:rsidTr="00216DB8">
        <w:tc>
          <w:tcPr>
            <w:tcW w:w="2552" w:type="dxa"/>
            <w:shd w:val="clear" w:color="auto" w:fill="auto"/>
            <w:vAlign w:val="center"/>
          </w:tcPr>
          <w:p w14:paraId="6E59B29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Design specific requirements</w:t>
            </w:r>
          </w:p>
          <w:p w14:paraId="022589D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_Ref2673564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2623D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390EE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EFD75C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9C468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24AB72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4F9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193C1E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3C81717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04E753C0" w14:textId="77777777" w:rsidTr="00216DB8">
        <w:tc>
          <w:tcPr>
            <w:tcW w:w="2552" w:type="dxa"/>
            <w:shd w:val="clear" w:color="auto" w:fill="auto"/>
            <w:vAlign w:val="center"/>
          </w:tcPr>
          <w:p w14:paraId="39845C4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lastRenderedPageBreak/>
              <w:t>Documentation requirements</w:t>
            </w:r>
          </w:p>
          <w:p w14:paraId="25D59F0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_Ref2673571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5.3.1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42E46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42005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14D6A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17BFA4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C3DF47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D8AF0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6BEAC8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1BED97D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4FFD8EFD" w14:textId="77777777" w:rsidTr="00216DB8">
        <w:tc>
          <w:tcPr>
            <w:tcW w:w="2552" w:type="dxa"/>
            <w:shd w:val="clear" w:color="auto" w:fill="auto"/>
            <w:vAlign w:val="center"/>
          </w:tcPr>
          <w:p w14:paraId="3984A02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Detailed Technical Specification</w:t>
            </w:r>
          </w:p>
          <w:p w14:paraId="3000C2D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_Ref2673580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5.3.1.1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40C28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735C8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FB19CA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BD49FC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7030DD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366B1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1B7FCF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5A7184B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468AD8EE" w14:textId="77777777" w:rsidTr="00216DB8">
        <w:trPr>
          <w:trHeight w:val="948"/>
        </w:trPr>
        <w:tc>
          <w:tcPr>
            <w:tcW w:w="2552" w:type="dxa"/>
            <w:shd w:val="clear" w:color="auto" w:fill="auto"/>
            <w:vAlign w:val="center"/>
          </w:tcPr>
          <w:p w14:paraId="4D635B5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Qualification Program Plan (QPP)</w:t>
            </w:r>
          </w:p>
          <w:p w14:paraId="77B349B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_Ref2673586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5.3.1.2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41F745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BE90C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AC43EF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AF5C9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37F2FB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56882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FB1FFA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4AA8BDE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7863851F" w14:textId="77777777" w:rsidTr="00216DB8">
        <w:tc>
          <w:tcPr>
            <w:tcW w:w="2552" w:type="dxa"/>
            <w:shd w:val="clear" w:color="auto" w:fill="auto"/>
            <w:vAlign w:val="center"/>
          </w:tcPr>
          <w:p w14:paraId="57B1064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Qualification documents (QD)</w:t>
            </w:r>
          </w:p>
          <w:p w14:paraId="3D4A367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_Ref2673599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5.3.1.3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1781C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DAFC1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70528A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F4D6D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AE3104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F5797F" w14:textId="77777777" w:rsidR="00EC2CE8" w:rsidRPr="0090675E" w:rsidRDefault="00EC2CE8" w:rsidP="00EF17E5">
            <w:pPr>
              <w:autoSpaceDE w:val="0"/>
              <w:autoSpaceDN w:val="0"/>
              <w:adjustRightInd w:val="0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B42CC0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6C9A595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208E9023" w14:textId="77777777" w:rsidTr="00216DB8">
        <w:tc>
          <w:tcPr>
            <w:tcW w:w="2552" w:type="dxa"/>
            <w:shd w:val="clear" w:color="auto" w:fill="auto"/>
            <w:vAlign w:val="center"/>
          </w:tcPr>
          <w:p w14:paraId="1CF700F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Qualification Test Proposal (QTP)</w:t>
            </w:r>
          </w:p>
          <w:p w14:paraId="4AEC72D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_Ref2673605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5.3.1.3.1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FFB3D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BA44A3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8BF7EC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6FD35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E0A8C4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B4BFC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22D5D4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615F500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225DDEE8" w14:textId="77777777" w:rsidTr="00216DB8">
        <w:tc>
          <w:tcPr>
            <w:tcW w:w="2552" w:type="dxa"/>
            <w:shd w:val="clear" w:color="auto" w:fill="auto"/>
            <w:vAlign w:val="center"/>
          </w:tcPr>
          <w:p w14:paraId="183C55E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Qualification Test Result (QTR)</w:t>
            </w:r>
          </w:p>
          <w:p w14:paraId="5DB8217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_Ref2673619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5.3.1.3.2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E87B9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DA33E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E0551D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20D4A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F8A21B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3B712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0707D3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5680B2F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14B67D04" w14:textId="77777777" w:rsidTr="00216DB8">
        <w:tc>
          <w:tcPr>
            <w:tcW w:w="2552" w:type="dxa"/>
            <w:shd w:val="clear" w:color="auto" w:fill="auto"/>
            <w:vAlign w:val="center"/>
          </w:tcPr>
          <w:p w14:paraId="063D40D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Analysis report (AR)</w:t>
            </w:r>
          </w:p>
          <w:p w14:paraId="76ECB09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_Ref2673640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5.3.1.3.3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40B90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06FF5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67F40B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E2939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144929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B7C3E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AE35F3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1FC99DC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6B671C80" w14:textId="77777777" w:rsidTr="00216DB8">
        <w:trPr>
          <w:cantSplit/>
        </w:trPr>
        <w:tc>
          <w:tcPr>
            <w:tcW w:w="2552" w:type="dxa"/>
            <w:shd w:val="clear" w:color="auto" w:fill="auto"/>
            <w:vAlign w:val="center"/>
          </w:tcPr>
          <w:p w14:paraId="37E6ABE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Similarity justification</w:t>
            </w:r>
          </w:p>
          <w:p w14:paraId="275D0E7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_Ref12971690 \r \h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5.3.1.3.4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800AD6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8BE1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370DC8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CA24E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4F597C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CD083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0C1B63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7277724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25B502ED" w14:textId="77777777" w:rsidTr="00216DB8">
        <w:trPr>
          <w:cantSplit/>
        </w:trPr>
        <w:tc>
          <w:tcPr>
            <w:tcW w:w="2552" w:type="dxa"/>
            <w:shd w:val="clear" w:color="auto" w:fill="auto"/>
            <w:vAlign w:val="center"/>
          </w:tcPr>
          <w:p w14:paraId="6DBD422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Acceptance Test Procedure (ATP)</w:t>
            </w:r>
          </w:p>
          <w:p w14:paraId="109EA78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_Ref2673653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5.3.1.3.5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8EDC0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B285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B6890B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5848BE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8F80B6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B9E7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A5AAF0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23F9155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685F3D1E" w14:textId="77777777" w:rsidTr="00216DB8">
        <w:tc>
          <w:tcPr>
            <w:tcW w:w="2552" w:type="dxa"/>
            <w:shd w:val="clear" w:color="auto" w:fill="auto"/>
            <w:vAlign w:val="center"/>
          </w:tcPr>
          <w:p w14:paraId="2C3E00C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Maintenance Manual</w:t>
            </w:r>
          </w:p>
          <w:p w14:paraId="61B0EBD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_Ref2673662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5.3.1.3.6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53B81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CA64A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083749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E1D9C1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0FA6EF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7F7AD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F98F2D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49A8B61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4A4A23FC" w14:textId="77777777" w:rsidTr="00216DB8">
        <w:tc>
          <w:tcPr>
            <w:tcW w:w="2552" w:type="dxa"/>
            <w:shd w:val="clear" w:color="auto" w:fill="auto"/>
            <w:vAlign w:val="center"/>
          </w:tcPr>
          <w:p w14:paraId="28B885C9" w14:textId="77777777" w:rsidR="00EC2CE8" w:rsidRP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lang w:val="en-US" w:eastAsia="en-GB"/>
              </w:rPr>
            </w:pPr>
            <w:r w:rsidRPr="00EC2CE8">
              <w:rPr>
                <w:lang w:val="en-US" w:eastAsia="en-GB"/>
              </w:rPr>
              <w:lastRenderedPageBreak/>
              <w:t>Declaration of Design and Performance (DDP)</w:t>
            </w:r>
          </w:p>
          <w:p w14:paraId="49F13A5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_Ref2673669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5.3.1.3.7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58495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03573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F36B2E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07AF9E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D2CC0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EA9EC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8D958D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253343C9" w14:textId="77777777" w:rsid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  <w:p w14:paraId="3ABC2CDE" w14:textId="77777777" w:rsid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  <w:p w14:paraId="601218FD" w14:textId="77777777" w:rsid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  <w:p w14:paraId="315581AB" w14:textId="77777777" w:rsid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  <w:p w14:paraId="385C5C3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</w:tr>
      <w:tr w:rsidR="00EC2CE8" w:rsidRPr="00507166" w14:paraId="78D651EA" w14:textId="77777777" w:rsidTr="00216DB8">
        <w:tc>
          <w:tcPr>
            <w:tcW w:w="2552" w:type="dxa"/>
            <w:shd w:val="clear" w:color="auto" w:fill="auto"/>
            <w:vAlign w:val="center"/>
          </w:tcPr>
          <w:p w14:paraId="1953665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Delivery documentation</w:t>
            </w:r>
          </w:p>
          <w:p w14:paraId="2F8B0C9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_Ref2673676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5.3.1.3.8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6F2B5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DF6A3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0F9F11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FA2823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869DAF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02C41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528CE2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197A031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572B40FA" w14:textId="77777777" w:rsidTr="00216DB8">
        <w:tc>
          <w:tcPr>
            <w:tcW w:w="2552" w:type="dxa"/>
            <w:shd w:val="clear" w:color="auto" w:fill="auto"/>
            <w:vAlign w:val="center"/>
          </w:tcPr>
          <w:p w14:paraId="51116AC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Design Review (DR)</w:t>
            </w:r>
          </w:p>
          <w:p w14:paraId="243B30C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_Ref2673686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5.3.2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CB619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6BBE2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66A2E3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27BC43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123D38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763EC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1524DB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7D7D9E3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5BABE43C" w14:textId="77777777" w:rsidTr="00216DB8">
        <w:tc>
          <w:tcPr>
            <w:tcW w:w="2552" w:type="dxa"/>
            <w:shd w:val="clear" w:color="auto" w:fill="auto"/>
            <w:vAlign w:val="center"/>
          </w:tcPr>
          <w:p w14:paraId="31689C0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  <w:r w:rsidRPr="0090675E">
              <w:rPr>
                <w:lang w:eastAsia="en-GB"/>
              </w:rPr>
              <w:t>Changes control/Configuration Management</w:t>
            </w:r>
          </w:p>
          <w:p w14:paraId="1537616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_Ref2673693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5.3.3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A0C5F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D6B5B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A0647C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DFBB73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CB1903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F6DE9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3C5C7F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0595B77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3216F835" w14:textId="77777777" w:rsidTr="00216DB8">
        <w:tc>
          <w:tcPr>
            <w:tcW w:w="2552" w:type="dxa"/>
            <w:shd w:val="clear" w:color="auto" w:fill="auto"/>
            <w:vAlign w:val="center"/>
          </w:tcPr>
          <w:p w14:paraId="6C5FBEB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General requirements</w:t>
            </w:r>
          </w:p>
          <w:p w14:paraId="30255CE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_Ref2673699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5.3.3.1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6A210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82B15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EDAF4C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0EC844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C9A79E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44111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74FE48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4EFF456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4677AC95" w14:textId="77777777" w:rsidTr="00216DB8">
        <w:tc>
          <w:tcPr>
            <w:tcW w:w="2552" w:type="dxa"/>
            <w:shd w:val="clear" w:color="auto" w:fill="auto"/>
            <w:vAlign w:val="center"/>
          </w:tcPr>
          <w:p w14:paraId="363CD708" w14:textId="77777777" w:rsidR="00EC2CE8" w:rsidRP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lang w:val="en-US" w:eastAsia="en-GB"/>
              </w:rPr>
            </w:pPr>
            <w:r w:rsidRPr="00EC2CE8">
              <w:rPr>
                <w:lang w:val="en-US" w:eastAsia="en-GB"/>
              </w:rPr>
              <w:t>Modification to the contractual technical specification or to equipment specification</w:t>
            </w:r>
          </w:p>
          <w:p w14:paraId="5712163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_Ref2673706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5.3.3.2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EAFA5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91FA6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B40EAF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4829E2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1FA46C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7985B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60AFC3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7E7AC22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4EBB7A2D" w14:textId="77777777" w:rsidTr="00216DB8">
        <w:tc>
          <w:tcPr>
            <w:tcW w:w="2552" w:type="dxa"/>
            <w:shd w:val="clear" w:color="auto" w:fill="auto"/>
            <w:vAlign w:val="center"/>
          </w:tcPr>
          <w:p w14:paraId="7824BC8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Ma</w:t>
            </w:r>
            <w:r>
              <w:rPr>
                <w:lang w:eastAsia="en-GB"/>
              </w:rPr>
              <w:t>nagement of design changes</w:t>
            </w:r>
          </w:p>
          <w:p w14:paraId="346240B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_Ref2673716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5.3.3.3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858ADA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09BF7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A03517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C58E0C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8B4F68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61B17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BE3079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6FA6028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2DDE96E8" w14:textId="77777777" w:rsidTr="00216DB8">
        <w:trPr>
          <w:trHeight w:val="959"/>
        </w:trPr>
        <w:tc>
          <w:tcPr>
            <w:tcW w:w="2552" w:type="dxa"/>
            <w:shd w:val="clear" w:color="auto" w:fill="auto"/>
            <w:vAlign w:val="center"/>
          </w:tcPr>
          <w:p w14:paraId="094AE818" w14:textId="77777777" w:rsidR="00EC2CE8" w:rsidRP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lang w:val="en-US" w:eastAsia="en-GB"/>
              </w:rPr>
            </w:pPr>
            <w:r w:rsidRPr="00EC2CE8">
              <w:rPr>
                <w:lang w:val="en-US" w:eastAsia="en-GB"/>
              </w:rPr>
              <w:t>Management of Production Process Changes</w:t>
            </w:r>
          </w:p>
          <w:p w14:paraId="19B688BC" w14:textId="77777777" w:rsidR="00EC2CE8" w:rsidRP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lang w:val="en-US" w:eastAsia="en-GB"/>
              </w:rPr>
            </w:pPr>
            <w:r w:rsidRPr="00EC2CE8">
              <w:rPr>
                <w:lang w:val="en-US" w:eastAsia="en-GB"/>
              </w:rPr>
              <w:t xml:space="preserve"> (§</w:t>
            </w:r>
            <w:r w:rsidRPr="0090675E">
              <w:rPr>
                <w:lang w:eastAsia="en-GB"/>
              </w:rPr>
              <w:fldChar w:fldCharType="begin"/>
            </w:r>
            <w:r w:rsidRPr="00EC2CE8">
              <w:rPr>
                <w:lang w:val="en-US" w:eastAsia="en-GB"/>
              </w:rPr>
              <w:instrText xml:space="preserve"> REF _Ref12971875 \r \h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 w:rsidRPr="00EC2CE8">
              <w:rPr>
                <w:lang w:val="en-US" w:eastAsia="en-GB"/>
              </w:rPr>
              <w:t>5.3.3.4</w:t>
            </w:r>
            <w:r w:rsidRPr="0090675E">
              <w:rPr>
                <w:lang w:eastAsia="en-GB"/>
              </w:rPr>
              <w:fldChar w:fldCharType="end"/>
            </w:r>
            <w:r w:rsidRPr="00EC2CE8">
              <w:rPr>
                <w:lang w:val="en-US"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A847A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D088D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1F418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D22B22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718C28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EC935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DDD043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22F8624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</w:tr>
      <w:tr w:rsidR="00EC2CE8" w:rsidRPr="00507166" w14:paraId="595880A2" w14:textId="77777777" w:rsidTr="00216DB8">
        <w:tc>
          <w:tcPr>
            <w:tcW w:w="2552" w:type="dxa"/>
            <w:shd w:val="clear" w:color="auto" w:fill="auto"/>
            <w:vAlign w:val="center"/>
          </w:tcPr>
          <w:p w14:paraId="4F5011B4" w14:textId="77777777" w:rsidR="00EC2CE8" w:rsidRP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lang w:val="en-US" w:eastAsia="en-GB"/>
              </w:rPr>
            </w:pPr>
            <w:r w:rsidRPr="00EC2CE8">
              <w:rPr>
                <w:lang w:val="en-US" w:eastAsia="en-GB"/>
              </w:rPr>
              <w:lastRenderedPageBreak/>
              <w:t>Interim changes to programmed equipment</w:t>
            </w:r>
          </w:p>
          <w:p w14:paraId="4DC414E9" w14:textId="77777777" w:rsidR="00EC2CE8" w:rsidRP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lang w:val="en-US" w:eastAsia="en-GB"/>
              </w:rPr>
            </w:pPr>
            <w:r w:rsidRPr="00EC2CE8">
              <w:rPr>
                <w:lang w:val="en-US"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EC2CE8">
              <w:rPr>
                <w:lang w:val="en-US" w:eastAsia="en-GB"/>
              </w:rPr>
              <w:instrText xml:space="preserve"> REF _Ref2673748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 w:rsidRPr="00EC2CE8">
              <w:rPr>
                <w:lang w:val="en-US" w:eastAsia="en-GB"/>
              </w:rPr>
              <w:t>5.3.3.5</w:t>
            </w:r>
            <w:r w:rsidRPr="0090675E">
              <w:rPr>
                <w:lang w:eastAsia="en-GB"/>
              </w:rPr>
              <w:fldChar w:fldCharType="end"/>
            </w:r>
            <w:r w:rsidRPr="00EC2CE8">
              <w:rPr>
                <w:lang w:val="en-US"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63056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D3740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E16CCC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BBB4D9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B9C0BB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7978D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B1DAD8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7C97746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1697C9E3" w14:textId="77777777" w:rsidTr="00216DB8">
        <w:tc>
          <w:tcPr>
            <w:tcW w:w="2552" w:type="dxa"/>
            <w:shd w:val="clear" w:color="auto" w:fill="auto"/>
            <w:vAlign w:val="center"/>
          </w:tcPr>
          <w:p w14:paraId="334BA72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Data exchange</w:t>
            </w:r>
          </w:p>
          <w:p w14:paraId="7857ACD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_Ref451757191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5.3.3.6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8EF77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B7989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64EFC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E5098B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4FF670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1FE9A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454A14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7DBB542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73E2DB05" w14:textId="77777777" w:rsidTr="00216DB8">
        <w:tc>
          <w:tcPr>
            <w:tcW w:w="2552" w:type="dxa"/>
            <w:shd w:val="clear" w:color="auto" w:fill="auto"/>
            <w:vAlign w:val="center"/>
          </w:tcPr>
          <w:p w14:paraId="5828D70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Configuration Management</w:t>
            </w:r>
          </w:p>
          <w:p w14:paraId="31CD8E3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_Ref2673767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5.3.4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D5C50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F53AD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EE04AD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DA4CF8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6BB818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651D7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C29318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135D0DB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144383E8" w14:textId="77777777" w:rsidTr="00216DB8">
        <w:tc>
          <w:tcPr>
            <w:tcW w:w="2552" w:type="dxa"/>
            <w:shd w:val="clear" w:color="auto" w:fill="auto"/>
            <w:vAlign w:val="center"/>
          </w:tcPr>
          <w:p w14:paraId="60F956F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Identification and marking</w:t>
            </w:r>
          </w:p>
          <w:p w14:paraId="5889F6D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>
              <w:rPr>
                <w:lang w:eastAsia="en-GB"/>
              </w:rPr>
              <w:fldChar w:fldCharType="begin"/>
            </w:r>
            <w:r>
              <w:rPr>
                <w:lang w:eastAsia="en-GB"/>
              </w:rPr>
              <w:instrText xml:space="preserve"> REF _Ref56688955 \r \h </w:instrText>
            </w:r>
            <w:r>
              <w:rPr>
                <w:lang w:eastAsia="en-GB"/>
              </w:rPr>
            </w:r>
            <w:r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5.3.5</w:t>
            </w:r>
            <w:r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D0011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C64E1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7AE521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590541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F6A30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D88DD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AC5822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461E522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7294EADB" w14:textId="77777777" w:rsidTr="00216DB8">
        <w:tc>
          <w:tcPr>
            <w:tcW w:w="2552" w:type="dxa"/>
            <w:shd w:val="clear" w:color="auto" w:fill="auto"/>
            <w:vAlign w:val="center"/>
          </w:tcPr>
          <w:p w14:paraId="7D2822E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Equipment/parts identification</w:t>
            </w:r>
          </w:p>
          <w:p w14:paraId="07D0375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_Ref2673783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5.3.5.1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E8A1D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963BCE" w14:textId="77777777" w:rsidR="00EC2CE8" w:rsidRPr="00507166" w:rsidRDefault="00EC2CE8" w:rsidP="00EF17E5">
            <w:pPr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A81213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6E4B4A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F2DA1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A6388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4D3F43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724C423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073FD535" w14:textId="77777777" w:rsidTr="00216DB8">
        <w:trPr>
          <w:trHeight w:val="792"/>
        </w:trPr>
        <w:tc>
          <w:tcPr>
            <w:tcW w:w="2552" w:type="dxa"/>
            <w:shd w:val="clear" w:color="auto" w:fill="auto"/>
            <w:vAlign w:val="center"/>
          </w:tcPr>
          <w:p w14:paraId="5602BA4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Equipment containing SW/AEH</w:t>
            </w:r>
          </w:p>
          <w:p w14:paraId="41B15D8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_Ref2673789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5.3.5.2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5F050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509B5B" w14:textId="77777777" w:rsidR="00EC2CE8" w:rsidRPr="00507166" w:rsidRDefault="00EC2CE8" w:rsidP="00EF17E5">
            <w:pPr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364ECA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1D72FB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4E34A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47CFB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3F7F3B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2A4DD70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2EC084B8" w14:textId="77777777" w:rsidTr="00216DB8">
        <w:tc>
          <w:tcPr>
            <w:tcW w:w="2552" w:type="dxa"/>
            <w:shd w:val="clear" w:color="auto" w:fill="auto"/>
            <w:vAlign w:val="center"/>
          </w:tcPr>
          <w:p w14:paraId="36E310AC" w14:textId="77777777" w:rsidR="00EC2CE8" w:rsidRPr="00D1700B" w:rsidRDefault="00EC2CE8" w:rsidP="00EF17E5">
            <w:pPr>
              <w:autoSpaceDE w:val="0"/>
              <w:autoSpaceDN w:val="0"/>
              <w:adjustRightInd w:val="0"/>
              <w:jc w:val="center"/>
              <w:rPr>
                <w:sz w:val="8"/>
                <w:lang w:eastAsia="en-GB"/>
              </w:rPr>
            </w:pPr>
          </w:p>
          <w:p w14:paraId="400355B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>
              <w:rPr>
                <w:lang w:eastAsia="en-GB"/>
              </w:rPr>
              <w:t>Sub-</w:t>
            </w:r>
            <w:r w:rsidRPr="0090675E">
              <w:rPr>
                <w:lang w:eastAsia="en-GB"/>
              </w:rPr>
              <w:t>component identification</w:t>
            </w:r>
          </w:p>
          <w:p w14:paraId="5AFC7FBC" w14:textId="77777777" w:rsid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_Ref2673804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5.3.5.3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  <w:p w14:paraId="23BD2DDC" w14:textId="77777777" w:rsidR="00EC2CE8" w:rsidRPr="00D1700B" w:rsidRDefault="00EC2CE8" w:rsidP="00EF17E5">
            <w:pPr>
              <w:autoSpaceDE w:val="0"/>
              <w:autoSpaceDN w:val="0"/>
              <w:adjustRightInd w:val="0"/>
              <w:jc w:val="center"/>
              <w:rPr>
                <w:sz w:val="14"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B950D3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29BF78" w14:textId="77777777" w:rsidR="00EC2CE8" w:rsidRPr="00507166" w:rsidRDefault="00EC2CE8" w:rsidP="00EF17E5">
            <w:pPr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CA31E0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8C4F98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A5358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2C66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D81E86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0BBEB8B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0DC3E8B2" w14:textId="77777777" w:rsidTr="00216DB8">
        <w:tc>
          <w:tcPr>
            <w:tcW w:w="2552" w:type="dxa"/>
            <w:shd w:val="clear" w:color="auto" w:fill="auto"/>
            <w:vAlign w:val="center"/>
          </w:tcPr>
          <w:p w14:paraId="2AB04A9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Special identification</w:t>
            </w:r>
          </w:p>
          <w:p w14:paraId="4829F16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_Ref2673817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5.3.5.4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1EA38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746B35" w14:textId="77777777" w:rsidR="00EC2CE8" w:rsidRPr="00507166" w:rsidRDefault="00EC2CE8" w:rsidP="00EF17E5">
            <w:pPr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34178B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1C0E19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9C3BC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ADD87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3556C3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0F24B1C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207B6D40" w14:textId="77777777" w:rsidTr="00216DB8">
        <w:tc>
          <w:tcPr>
            <w:tcW w:w="2552" w:type="dxa"/>
            <w:shd w:val="clear" w:color="auto" w:fill="auto"/>
            <w:vAlign w:val="center"/>
          </w:tcPr>
          <w:p w14:paraId="2FC2B54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 xml:space="preserve">Critical Parts </w:t>
            </w:r>
          </w:p>
          <w:p w14:paraId="5BB0481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_Ref2673823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5.3.6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CB880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2D77C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5949A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26BCAF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560ED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8529D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BA3437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615F4F8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7D20AF48" w14:textId="77777777" w:rsidTr="00216DB8">
        <w:tc>
          <w:tcPr>
            <w:tcW w:w="2552" w:type="dxa"/>
            <w:shd w:val="clear" w:color="auto" w:fill="auto"/>
            <w:vAlign w:val="center"/>
          </w:tcPr>
          <w:p w14:paraId="3A1AFD5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Definition</w:t>
            </w:r>
          </w:p>
          <w:p w14:paraId="38763C0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_Ref2673829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5.3.6.1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E9228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DE239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107C7C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286C23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D51A3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5C50D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97276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09CF9F5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02AA8D1D" w14:textId="77777777" w:rsidTr="00216DB8">
        <w:tc>
          <w:tcPr>
            <w:tcW w:w="2552" w:type="dxa"/>
            <w:shd w:val="clear" w:color="auto" w:fill="auto"/>
            <w:vAlign w:val="center"/>
          </w:tcPr>
          <w:p w14:paraId="69F165D3" w14:textId="77777777" w:rsidR="00EC2CE8" w:rsidRP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lang w:val="en-US" w:eastAsia="en-GB"/>
              </w:rPr>
            </w:pPr>
            <w:r w:rsidRPr="00EC2CE8">
              <w:rPr>
                <w:lang w:val="en-US" w:eastAsia="en-GB"/>
              </w:rPr>
              <w:t>Part/System/ Equipment classified by LH Technical Specification</w:t>
            </w:r>
          </w:p>
          <w:p w14:paraId="6CDC357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>
              <w:rPr>
                <w:lang w:eastAsia="en-GB"/>
              </w:rPr>
              <w:fldChar w:fldCharType="begin"/>
            </w:r>
            <w:r>
              <w:rPr>
                <w:lang w:eastAsia="en-GB"/>
              </w:rPr>
              <w:instrText xml:space="preserve"> REF _Ref451758030 \r \h </w:instrText>
            </w:r>
            <w:r>
              <w:rPr>
                <w:lang w:eastAsia="en-GB"/>
              </w:rPr>
            </w:r>
            <w:r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5.3.6.2</w:t>
            </w:r>
            <w:r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FC83C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57557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765B3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4974F6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BCD581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B93D0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066104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068A4CA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79404B66" w14:textId="77777777" w:rsidTr="00216DB8">
        <w:tc>
          <w:tcPr>
            <w:tcW w:w="2552" w:type="dxa"/>
            <w:shd w:val="clear" w:color="auto" w:fill="auto"/>
            <w:vAlign w:val="center"/>
          </w:tcPr>
          <w:p w14:paraId="63F4561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Management of Critical Parts</w:t>
            </w:r>
          </w:p>
          <w:p w14:paraId="2F97B84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_Ref2673848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5.3.6.3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85594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BFD33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215A7B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3CFD1B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6AC9F0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5E026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C8ECCA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5D4D4AE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064C5E6E" w14:textId="77777777" w:rsidTr="00216DB8">
        <w:tc>
          <w:tcPr>
            <w:tcW w:w="2552" w:type="dxa"/>
            <w:shd w:val="clear" w:color="auto" w:fill="auto"/>
            <w:vAlign w:val="center"/>
          </w:tcPr>
          <w:p w14:paraId="3299781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Test Article Conformity (TAC)</w:t>
            </w:r>
          </w:p>
          <w:p w14:paraId="44A039A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_Ref2673859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5.3.7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D0CA2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E932F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A55B31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4C3F5A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CB5185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72717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377586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2487BC3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4363D7EF" w14:textId="77777777" w:rsidTr="00216DB8">
        <w:tc>
          <w:tcPr>
            <w:tcW w:w="2552" w:type="dxa"/>
            <w:shd w:val="clear" w:color="auto" w:fill="auto"/>
            <w:vAlign w:val="center"/>
          </w:tcPr>
          <w:p w14:paraId="3ACF4A4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General</w:t>
            </w:r>
          </w:p>
          <w:p w14:paraId="3D612EA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_Ref2673881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5.3.7.1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46B01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DEB89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5BC52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0A75CA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F99892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301A0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0643FF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50F7898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4465D7AD" w14:textId="77777777" w:rsidTr="00216DB8">
        <w:tc>
          <w:tcPr>
            <w:tcW w:w="2552" w:type="dxa"/>
            <w:shd w:val="clear" w:color="auto" w:fill="auto"/>
            <w:vAlign w:val="center"/>
          </w:tcPr>
          <w:p w14:paraId="685FC822" w14:textId="77777777" w:rsidR="00EC2CE8" w:rsidRP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lang w:val="en-US" w:eastAsia="en-GB"/>
              </w:rPr>
            </w:pPr>
            <w:r w:rsidRPr="00EC2CE8">
              <w:rPr>
                <w:lang w:val="en-US" w:eastAsia="en-GB"/>
              </w:rPr>
              <w:t>Conformity to the Applicable Technical Data</w:t>
            </w:r>
          </w:p>
          <w:p w14:paraId="3D8DB82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_Ref2673887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5.3.8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DEE7B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6D3E9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407D7A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BE976C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7F601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962AB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EF23E5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3E4DA95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6DCD6A57" w14:textId="77777777" w:rsidTr="00216DB8">
        <w:tc>
          <w:tcPr>
            <w:tcW w:w="2552" w:type="dxa"/>
            <w:shd w:val="clear" w:color="auto" w:fill="auto"/>
            <w:vAlign w:val="center"/>
          </w:tcPr>
          <w:p w14:paraId="120FF1B9" w14:textId="77777777" w:rsidR="00EC2CE8" w:rsidRP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lang w:val="en-US" w:eastAsia="en-GB"/>
              </w:rPr>
            </w:pPr>
            <w:r w:rsidRPr="00EC2CE8">
              <w:rPr>
                <w:lang w:val="en-US" w:eastAsia="en-GB"/>
              </w:rPr>
              <w:t>Test article representativeness and TAF</w:t>
            </w:r>
          </w:p>
          <w:p w14:paraId="08B912F0" w14:textId="77777777" w:rsidR="00EC2CE8" w:rsidRP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lang w:val="en-US" w:eastAsia="en-GB"/>
              </w:rPr>
            </w:pPr>
            <w:r w:rsidRPr="00EC2CE8">
              <w:rPr>
                <w:lang w:val="en-US"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EC2CE8">
              <w:rPr>
                <w:lang w:val="en-US" w:eastAsia="en-GB"/>
              </w:rPr>
              <w:instrText xml:space="preserve"> REF _Ref2673895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 w:rsidRPr="00EC2CE8">
              <w:rPr>
                <w:lang w:val="en-US" w:eastAsia="en-GB"/>
              </w:rPr>
              <w:t>5.3.9</w:t>
            </w:r>
            <w:r w:rsidRPr="0090675E">
              <w:rPr>
                <w:lang w:eastAsia="en-GB"/>
              </w:rPr>
              <w:fldChar w:fldCharType="end"/>
            </w:r>
            <w:r w:rsidRPr="00EC2CE8">
              <w:rPr>
                <w:lang w:val="en-US"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1834AA" w14:textId="77777777" w:rsidR="00EC2CE8" w:rsidRPr="00507166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507166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A92F6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  <w:r w:rsidRPr="00507166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B8D6859" w14:textId="77777777" w:rsidR="00EC2CE8" w:rsidRPr="00507166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507166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E912EB" w14:textId="77777777" w:rsidR="00EC2CE8" w:rsidRPr="00507166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A87B37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  <w:r w:rsidRPr="00507166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FD8E6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44C4CD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0E2CF55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</w:tr>
      <w:tr w:rsidR="00EC2CE8" w:rsidRPr="00507166" w14:paraId="02E74210" w14:textId="77777777" w:rsidTr="00216DB8">
        <w:trPr>
          <w:trHeight w:val="657"/>
        </w:trPr>
        <w:tc>
          <w:tcPr>
            <w:tcW w:w="2552" w:type="dxa"/>
            <w:shd w:val="clear" w:color="auto" w:fill="auto"/>
            <w:vAlign w:val="center"/>
          </w:tcPr>
          <w:p w14:paraId="7C7573F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Non conformity management</w:t>
            </w:r>
          </w:p>
          <w:p w14:paraId="40EF3F1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_Ref2673901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5.3.10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537C1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CD57E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6B2EE7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97272F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B1489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3BBBE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0A452F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0B10144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5A9963C7" w14:textId="77777777" w:rsidTr="00216DB8">
        <w:tc>
          <w:tcPr>
            <w:tcW w:w="2552" w:type="dxa"/>
            <w:shd w:val="clear" w:color="auto" w:fill="auto"/>
            <w:vAlign w:val="center"/>
          </w:tcPr>
          <w:p w14:paraId="7CDE17DB" w14:textId="77777777" w:rsidR="00EC2CE8" w:rsidRP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lang w:val="en-US" w:eastAsia="en-GB"/>
              </w:rPr>
            </w:pPr>
            <w:r w:rsidRPr="00EC2CE8">
              <w:rPr>
                <w:lang w:val="en-US" w:eastAsia="en-GB"/>
              </w:rPr>
              <w:t>TAC for equipment with temporary P/N</w:t>
            </w:r>
          </w:p>
          <w:p w14:paraId="6F4627A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_Ref2673949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5.3.11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6CA64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3500C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C6C020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69591E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30AB42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AD9A8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B0DF18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20F7B9A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1FB46A79" w14:textId="77777777" w:rsidTr="00216DB8">
        <w:tc>
          <w:tcPr>
            <w:tcW w:w="2552" w:type="dxa"/>
            <w:shd w:val="clear" w:color="auto" w:fill="auto"/>
            <w:vAlign w:val="center"/>
          </w:tcPr>
          <w:p w14:paraId="4995A0A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Design Data Set (DDS)</w:t>
            </w:r>
          </w:p>
          <w:p w14:paraId="0C41454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_Ref2673954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5.3.12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0C162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DBBA49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A5684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9E539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AF8D17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88C2B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7A36D8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43AEB07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4FC95A54" w14:textId="77777777" w:rsidTr="00216DB8">
        <w:tc>
          <w:tcPr>
            <w:tcW w:w="2552" w:type="dxa"/>
            <w:shd w:val="clear" w:color="auto" w:fill="auto"/>
            <w:vAlign w:val="center"/>
          </w:tcPr>
          <w:p w14:paraId="676561F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DDS contents</w:t>
            </w:r>
          </w:p>
          <w:p w14:paraId="376D5CC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_Ref2673961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5.3.12.1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8C789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FBD55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434F86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2B247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52201C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AA28F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EF1B1F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594539D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59F8EB3F" w14:textId="77777777" w:rsidTr="00216DB8">
        <w:tc>
          <w:tcPr>
            <w:tcW w:w="2552" w:type="dxa"/>
            <w:shd w:val="clear" w:color="auto" w:fill="auto"/>
            <w:vAlign w:val="center"/>
          </w:tcPr>
          <w:p w14:paraId="7A9B253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DDS approval</w:t>
            </w:r>
          </w:p>
          <w:p w14:paraId="2CEF09D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_Ref2673967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5.3.12.2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586D2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60E71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08DF00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3D85B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33EE76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3FA61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14:paraId="37D4BD5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bottom w:val="single" w:sz="4" w:space="0" w:color="auto"/>
              <w:right w:val="single" w:sz="4" w:space="0" w:color="auto"/>
            </w:tcBorders>
          </w:tcPr>
          <w:p w14:paraId="77718B4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1E78E451" w14:textId="77777777" w:rsidTr="00216DB8"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65C29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DDS filling</w:t>
            </w:r>
          </w:p>
          <w:p w14:paraId="03E76B4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_Ref2673972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5.3.12.3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0C759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8DF8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75040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29732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2EEB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BC22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14:paraId="7253774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bottom w:val="single" w:sz="4" w:space="0" w:color="auto"/>
              <w:right w:val="single" w:sz="4" w:space="0" w:color="auto"/>
            </w:tcBorders>
          </w:tcPr>
          <w:p w14:paraId="0713D25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4B10B52C" w14:textId="77777777" w:rsidTr="00216DB8">
        <w:tc>
          <w:tcPr>
            <w:tcW w:w="255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EDBBE4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Access and data visibility</w:t>
            </w:r>
          </w:p>
          <w:p w14:paraId="6F20B01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_Ref2673982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5.4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41068E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4962EA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087AAD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FB281A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E23D0D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0F0E6E7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14:paraId="37AFA55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top w:val="single" w:sz="4" w:space="0" w:color="auto"/>
              <w:right w:val="single" w:sz="4" w:space="0" w:color="auto"/>
            </w:tcBorders>
          </w:tcPr>
          <w:p w14:paraId="6866CE9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062EC9B0" w14:textId="77777777" w:rsidTr="00216DB8">
        <w:tc>
          <w:tcPr>
            <w:tcW w:w="2552" w:type="dxa"/>
            <w:shd w:val="clear" w:color="auto" w:fill="auto"/>
            <w:vAlign w:val="center"/>
          </w:tcPr>
          <w:p w14:paraId="5B0340E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Access to the sites</w:t>
            </w:r>
          </w:p>
          <w:p w14:paraId="26DE020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_Ref2673987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5.4.1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FFFEF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E5F7D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61DB5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2818C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74A8BE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5734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14:paraId="7A83851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2296971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6660A7A0" w14:textId="77777777" w:rsidTr="00216DB8"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FC1C3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Documentation</w:t>
            </w:r>
          </w:p>
          <w:p w14:paraId="21D4059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_Ref2673993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5.4.2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E7128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BE800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41CB0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17BB5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7BD27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6572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14:paraId="198B56C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bottom w:val="single" w:sz="4" w:space="0" w:color="auto"/>
              <w:right w:val="single" w:sz="4" w:space="0" w:color="auto"/>
            </w:tcBorders>
          </w:tcPr>
          <w:p w14:paraId="118CECA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</w:tbl>
    <w:p w14:paraId="250B8BDB" w14:textId="77777777" w:rsidR="00EC2CE8" w:rsidRDefault="00EC2CE8" w:rsidP="00EC2CE8">
      <w:pPr>
        <w:spacing w:before="240"/>
        <w:rPr>
          <w:b/>
          <w:bCs/>
          <w:sz w:val="48"/>
          <w:lang w:val="en-US"/>
        </w:rPr>
      </w:pPr>
    </w:p>
    <w:p w14:paraId="547A58AE" w14:textId="05B18819" w:rsidR="00D43101" w:rsidRPr="00911FD3" w:rsidRDefault="00D43101" w:rsidP="00EC2CE8">
      <w:pPr>
        <w:pStyle w:val="AnnexParagraph"/>
      </w:pPr>
    </w:p>
    <w:sectPr w:rsidR="00D43101" w:rsidRPr="00911FD3" w:rsidSect="00911FD3">
      <w:headerReference w:type="default" r:id="rId12"/>
      <w:footerReference w:type="default" r:id="rId13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57D80" w14:textId="77777777" w:rsidR="009B4FD7" w:rsidRDefault="009B4FD7" w:rsidP="00911FD3">
      <w:r>
        <w:separator/>
      </w:r>
    </w:p>
  </w:endnote>
  <w:endnote w:type="continuationSeparator" w:id="0">
    <w:p w14:paraId="7268236B" w14:textId="77777777" w:rsidR="009B4FD7" w:rsidRDefault="009B4FD7" w:rsidP="00911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A58C0" w14:textId="40ECE31C" w:rsidR="00E138A4" w:rsidRPr="000851C9" w:rsidRDefault="00E138A4">
    <w:pPr>
      <w:pStyle w:val="Footer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47A58C1" wp14:editId="01E598BA">
              <wp:simplePos x="0" y="0"/>
              <wp:positionH relativeFrom="page">
                <wp:posOffset>0</wp:posOffset>
              </wp:positionH>
              <wp:positionV relativeFrom="page">
                <wp:posOffset>7093585</wp:posOffset>
              </wp:positionV>
              <wp:extent cx="10696575" cy="276225"/>
              <wp:effectExtent l="0" t="0" r="0" b="9525"/>
              <wp:wrapNone/>
              <wp:docPr id="1" name="MSIPCM6ef145c1a7fb707dcbd85d82" descr="{&quot;HashCode&quot;:-1217922534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6575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7A58C3" w14:textId="7138C7D0" w:rsidR="00E138A4" w:rsidRPr="0085746D" w:rsidRDefault="00E138A4" w:rsidP="0085746D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85746D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Company General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7A58C1" id="_x0000_t202" coordsize="21600,21600" o:spt="202" path="m,l,21600r21600,l21600,xe">
              <v:stroke joinstyle="miter"/>
              <v:path gradientshapeok="t" o:connecttype="rect"/>
            </v:shapetype>
            <v:shape id="MSIPCM6ef145c1a7fb707dcbd85d82" o:spid="_x0000_s1026" type="#_x0000_t202" alt="{&quot;HashCode&quot;:-1217922534,&quot;Height&quot;:595.0,&quot;Width&quot;:841.0,&quot;Placement&quot;:&quot;Footer&quot;,&quot;Index&quot;:&quot;Primary&quot;,&quot;Section&quot;:1,&quot;Top&quot;:0.0,&quot;Left&quot;:0.0}" style="position:absolute;left:0;text-align:left;margin-left:0;margin-top:558.55pt;width:842.25pt;height:21.7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" o:allowincell="f" filled="f" stroked="f" strokeweight=".5pt">
              <v:textbox inset=",0,,0">
                <w:txbxContent>
                  <w:p w14:paraId="547A58C3" w14:textId="7138C7D0" w:rsidR="00E138A4" w:rsidRPr="0085746D" w:rsidRDefault="00E138A4" w:rsidP="0085746D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85746D">
                      <w:rPr>
                        <w:rFonts w:ascii="Calibri" w:hAnsi="Calibri" w:cs="Calibri"/>
                        <w:color w:val="000000"/>
                        <w:sz w:val="20"/>
                      </w:rPr>
                      <w:t>Company General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F0A18">
      <w:rPr>
        <w:lang w:val="en-US"/>
      </w:rPr>
      <w:t xml:space="preserve">Requirements </w:t>
    </w:r>
    <w:r w:rsidRPr="000851C9">
      <w:rPr>
        <w:lang w:val="en-US"/>
      </w:rPr>
      <w:t>Compliance Matrix</w:t>
    </w:r>
    <w:r>
      <w:ptab w:relativeTo="margin" w:alignment="center" w:leader="none"/>
    </w:r>
    <w:r w:rsidRPr="000851C9">
      <w:rPr>
        <w:lang w:val="en-US"/>
      </w:rPr>
      <w:t xml:space="preserve">Pag. </w:t>
    </w:r>
    <w:r>
      <w:rPr>
        <w:b/>
      </w:rPr>
      <w:fldChar w:fldCharType="begin"/>
    </w:r>
    <w:r w:rsidRPr="000851C9">
      <w:rPr>
        <w:b/>
        <w:lang w:val="en-US"/>
      </w:rPr>
      <w:instrText>PAGE  \* Arabic  \* MERGEFORMAT</w:instrText>
    </w:r>
    <w:r>
      <w:rPr>
        <w:b/>
      </w:rPr>
      <w:fldChar w:fldCharType="separate"/>
    </w:r>
    <w:r w:rsidR="006F0A18">
      <w:rPr>
        <w:b/>
        <w:noProof/>
        <w:lang w:val="en-US"/>
      </w:rPr>
      <w:t>12</w:t>
    </w:r>
    <w:r>
      <w:rPr>
        <w:b/>
      </w:rPr>
      <w:fldChar w:fldCharType="end"/>
    </w:r>
    <w:r w:rsidRPr="000851C9">
      <w:rPr>
        <w:lang w:val="en-US"/>
      </w:rPr>
      <w:t xml:space="preserve"> of </w:t>
    </w:r>
    <w:r>
      <w:rPr>
        <w:b/>
      </w:rPr>
      <w:fldChar w:fldCharType="begin"/>
    </w:r>
    <w:r w:rsidRPr="000851C9">
      <w:rPr>
        <w:b/>
        <w:lang w:val="en-US"/>
      </w:rPr>
      <w:instrText>NUMPAGES  \* Arabic  \* MERGEFORMAT</w:instrText>
    </w:r>
    <w:r>
      <w:rPr>
        <w:b/>
      </w:rPr>
      <w:fldChar w:fldCharType="separate"/>
    </w:r>
    <w:r w:rsidR="006F0A18">
      <w:rPr>
        <w:b/>
        <w:noProof/>
        <w:lang w:val="en-US"/>
      </w:rPr>
      <w:t>12</w:t>
    </w:r>
    <w:r>
      <w:rPr>
        <w:b/>
      </w:rPr>
      <w:fldChar w:fldCharType="end"/>
    </w:r>
    <w:r>
      <w:ptab w:relativeTo="margin" w:alignment="right" w:leader="none"/>
    </w:r>
    <w:r w:rsidRPr="00EC2CE8">
      <w:rPr>
        <w:lang w:val="en-US"/>
      </w:rPr>
      <w:t xml:space="preserve"> QRS</w:t>
    </w:r>
    <w:r w:rsidR="006F0A18">
      <w:rPr>
        <w:lang w:val="en-US"/>
      </w:rPr>
      <w:t>-</w:t>
    </w:r>
    <w:r w:rsidR="006F0A18" w:rsidRPr="00EC2CE8">
      <w:rPr>
        <w:lang w:val="en-US"/>
      </w:rPr>
      <w:t>AWHERO</w:t>
    </w:r>
    <w:r w:rsidR="006F0A18">
      <w:rPr>
        <w:lang w:val="en-US"/>
      </w:rPr>
      <w:t xml:space="preserve">-001 F01 </w:t>
    </w:r>
    <w:r w:rsidRPr="000851C9">
      <w:rPr>
        <w:lang w:val="en-US"/>
      </w:rPr>
      <w:t xml:space="preserve">– </w:t>
    </w:r>
    <w:r w:rsidR="001024A2">
      <w:rPr>
        <w:lang w:val="en-US"/>
      </w:rPr>
      <w:t>June</w:t>
    </w:r>
    <w:r>
      <w:rPr>
        <w:lang w:val="en-US"/>
      </w:rPr>
      <w:t xml:space="preserve">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DDDC5" w14:textId="77777777" w:rsidR="009B4FD7" w:rsidRDefault="009B4FD7" w:rsidP="00911FD3">
      <w:r>
        <w:separator/>
      </w:r>
    </w:p>
  </w:footnote>
  <w:footnote w:type="continuationSeparator" w:id="0">
    <w:p w14:paraId="0F005ED9" w14:textId="77777777" w:rsidR="009B4FD7" w:rsidRDefault="009B4FD7" w:rsidP="00911F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42" w:type="pct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417"/>
      <w:gridCol w:w="7322"/>
      <w:gridCol w:w="2668"/>
    </w:tblGrid>
    <w:tr w:rsidR="00E138A4" w:rsidRPr="00ED7072" w14:paraId="547A58B6" w14:textId="77777777" w:rsidTr="00834219">
      <w:trPr>
        <w:cantSplit/>
        <w:jc w:val="center"/>
      </w:trPr>
      <w:tc>
        <w:tcPr>
          <w:tcW w:w="1533" w:type="pct"/>
          <w:vMerge w:val="restart"/>
          <w:vAlign w:val="center"/>
        </w:tcPr>
        <w:p w14:paraId="547A58B3" w14:textId="44FEAF2B" w:rsidR="00E138A4" w:rsidRDefault="00E138A4">
          <w:pPr>
            <w:jc w:val="left"/>
            <w:rPr>
              <w:rFonts w:ascii="Arial" w:hAnsi="Arial" w:cs="Arial"/>
            </w:rPr>
          </w:pPr>
          <w:r>
            <w:rPr>
              <w:i/>
              <w:lang w:val="en-GB"/>
            </w:rPr>
            <w:t xml:space="preserve">[Supplier </w:t>
          </w:r>
          <w:r w:rsidRPr="00033C02">
            <w:rPr>
              <w:i/>
              <w:lang w:val="en-GB"/>
            </w:rPr>
            <w:t>logo</w:t>
          </w:r>
          <w:r w:rsidRPr="000B3730">
            <w:rPr>
              <w:i/>
              <w:lang w:val="en-GB"/>
            </w:rPr>
            <w:t>]</w:t>
          </w:r>
        </w:p>
      </w:tc>
      <w:tc>
        <w:tcPr>
          <w:tcW w:w="2541" w:type="pct"/>
          <w:vMerge w:val="restart"/>
          <w:vAlign w:val="center"/>
        </w:tcPr>
        <w:p w14:paraId="547A58B4" w14:textId="081DE3C8" w:rsidR="00E138A4" w:rsidRPr="00834219" w:rsidRDefault="00E138A4" w:rsidP="00EC2CE8">
          <w:pPr>
            <w:spacing w:before="120"/>
            <w:rPr>
              <w:rFonts w:ascii="Arial" w:hAnsi="Arial" w:cs="Arial"/>
              <w:b/>
              <w:sz w:val="28"/>
              <w:szCs w:val="28"/>
              <w:lang w:val="en-US"/>
            </w:rPr>
          </w:pPr>
          <w:r w:rsidRPr="00EC2CE8">
            <w:rPr>
              <w:b/>
              <w:bCs/>
              <w:sz w:val="28"/>
              <w:szCs w:val="28"/>
              <w:lang w:val="en-US"/>
            </w:rPr>
            <w:t>QRS Requirements Compliance Matrix_AWHERO</w:t>
          </w:r>
        </w:p>
      </w:tc>
      <w:tc>
        <w:tcPr>
          <w:tcW w:w="926" w:type="pct"/>
          <w:vAlign w:val="center"/>
        </w:tcPr>
        <w:p w14:paraId="547A58B5" w14:textId="77777777" w:rsidR="00E138A4" w:rsidRPr="00EC2CE8" w:rsidRDefault="00E138A4" w:rsidP="00911FD3">
          <w:pPr>
            <w:spacing w:before="40" w:after="40"/>
            <w:rPr>
              <w:rFonts w:ascii="Arial" w:hAnsi="Arial" w:cs="Arial"/>
              <w:b/>
              <w:sz w:val="20"/>
              <w:szCs w:val="20"/>
              <w:lang w:val="en-US"/>
            </w:rPr>
          </w:pPr>
        </w:p>
      </w:tc>
    </w:tr>
    <w:tr w:rsidR="00E138A4" w14:paraId="547A58BA" w14:textId="77777777" w:rsidTr="00834219">
      <w:trPr>
        <w:cantSplit/>
        <w:jc w:val="center"/>
      </w:trPr>
      <w:tc>
        <w:tcPr>
          <w:tcW w:w="1533" w:type="pct"/>
          <w:vMerge/>
          <w:vAlign w:val="bottom"/>
        </w:tcPr>
        <w:p w14:paraId="547A58B7" w14:textId="77777777" w:rsidR="00E138A4" w:rsidRPr="00EC2CE8" w:rsidRDefault="00E138A4">
          <w:pPr>
            <w:rPr>
              <w:rFonts w:ascii="Arial" w:hAnsi="Arial" w:cs="Arial"/>
              <w:lang w:val="en-US"/>
            </w:rPr>
          </w:pPr>
        </w:p>
      </w:tc>
      <w:tc>
        <w:tcPr>
          <w:tcW w:w="2541" w:type="pct"/>
          <w:vMerge/>
          <w:vAlign w:val="center"/>
        </w:tcPr>
        <w:p w14:paraId="547A58B8" w14:textId="77777777" w:rsidR="00E138A4" w:rsidRPr="00EC2CE8" w:rsidRDefault="00E138A4">
          <w:pPr>
            <w:rPr>
              <w:rFonts w:ascii="Arial" w:hAnsi="Arial" w:cs="Arial"/>
              <w:lang w:val="en-US"/>
            </w:rPr>
          </w:pPr>
        </w:p>
      </w:tc>
      <w:tc>
        <w:tcPr>
          <w:tcW w:w="926" w:type="pct"/>
          <w:vAlign w:val="center"/>
        </w:tcPr>
        <w:p w14:paraId="547A58B9" w14:textId="4F9BAF62" w:rsidR="00E138A4" w:rsidRPr="00F4152C" w:rsidRDefault="00E138A4">
          <w:pPr>
            <w:spacing w:before="40" w:after="40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220583">
            <w:rPr>
              <w:rFonts w:ascii="Arial" w:hAnsi="Arial" w:cs="Arial"/>
              <w:color w:val="FF0000"/>
              <w:sz w:val="20"/>
              <w:szCs w:val="20"/>
              <w:lang w:val="en-US"/>
            </w:rPr>
            <w:t>Rev.</w:t>
          </w:r>
          <w:r w:rsidRPr="00F4152C">
            <w:rPr>
              <w:rFonts w:ascii="Arial" w:hAnsi="Arial" w:cs="Arial"/>
              <w:sz w:val="20"/>
              <w:szCs w:val="20"/>
              <w:lang w:val="en-US"/>
            </w:rPr>
            <w:t xml:space="preserve"> </w:t>
          </w:r>
          <w:r>
            <w:rPr>
              <w:i/>
              <w:lang w:val="en-GB"/>
            </w:rPr>
            <w:t>[</w:t>
          </w:r>
          <w:r w:rsidRPr="00F4152C">
            <w:rPr>
              <w:rFonts w:ascii="Arial" w:hAnsi="Arial" w:cs="Arial"/>
              <w:bCs/>
              <w:sz w:val="20"/>
              <w:szCs w:val="20"/>
              <w:lang w:val="en-US"/>
            </w:rPr>
            <w:t>X</w:t>
          </w:r>
          <w:r w:rsidRPr="000B3730">
            <w:rPr>
              <w:i/>
              <w:lang w:val="en-GB"/>
            </w:rPr>
            <w:t>]</w:t>
          </w:r>
        </w:p>
      </w:tc>
    </w:tr>
    <w:tr w:rsidR="00E138A4" w14:paraId="547A58BE" w14:textId="77777777" w:rsidTr="00834219">
      <w:trPr>
        <w:cantSplit/>
        <w:trHeight w:val="90"/>
        <w:jc w:val="center"/>
      </w:trPr>
      <w:tc>
        <w:tcPr>
          <w:tcW w:w="1533" w:type="pct"/>
          <w:vMerge/>
        </w:tcPr>
        <w:p w14:paraId="547A58BB" w14:textId="77777777" w:rsidR="00E138A4" w:rsidRDefault="00E138A4">
          <w:pPr>
            <w:rPr>
              <w:rFonts w:ascii="Arial" w:hAnsi="Arial" w:cs="Arial"/>
              <w:lang w:val="en-US"/>
            </w:rPr>
          </w:pPr>
        </w:p>
      </w:tc>
      <w:tc>
        <w:tcPr>
          <w:tcW w:w="2541" w:type="pct"/>
          <w:vMerge/>
          <w:vAlign w:val="center"/>
        </w:tcPr>
        <w:p w14:paraId="547A58BC" w14:textId="77777777" w:rsidR="00E138A4" w:rsidRDefault="00E138A4">
          <w:pPr>
            <w:rPr>
              <w:rFonts w:ascii="Arial" w:hAnsi="Arial" w:cs="Arial"/>
              <w:lang w:val="en-US"/>
            </w:rPr>
          </w:pPr>
        </w:p>
      </w:tc>
      <w:tc>
        <w:tcPr>
          <w:tcW w:w="926" w:type="pct"/>
          <w:vAlign w:val="center"/>
        </w:tcPr>
        <w:p w14:paraId="547A58BD" w14:textId="3F78D91F" w:rsidR="00E138A4" w:rsidRPr="00F4152C" w:rsidRDefault="00E138A4" w:rsidP="00023A94">
          <w:pPr>
            <w:spacing w:before="40" w:after="40"/>
            <w:jc w:val="center"/>
            <w:rPr>
              <w:rFonts w:ascii="Arial" w:hAnsi="Arial" w:cs="Arial"/>
              <w:sz w:val="20"/>
              <w:szCs w:val="20"/>
              <w:lang w:val="en-GB"/>
            </w:rPr>
          </w:pPr>
          <w:r w:rsidRPr="00F4152C">
            <w:rPr>
              <w:rFonts w:ascii="Arial" w:hAnsi="Arial" w:cs="Arial"/>
              <w:sz w:val="20"/>
              <w:szCs w:val="20"/>
              <w:lang w:val="en-US"/>
            </w:rPr>
            <w:t xml:space="preserve">Pag. </w:t>
          </w:r>
          <w:r w:rsidRPr="00F4152C">
            <w:rPr>
              <w:rFonts w:ascii="Arial" w:hAnsi="Arial" w:cs="Arial"/>
              <w:sz w:val="20"/>
              <w:szCs w:val="20"/>
            </w:rPr>
            <w:fldChar w:fldCharType="begin"/>
          </w:r>
          <w:r w:rsidRPr="00F4152C">
            <w:rPr>
              <w:rFonts w:ascii="Arial" w:hAnsi="Arial" w:cs="Arial"/>
              <w:sz w:val="20"/>
              <w:szCs w:val="20"/>
              <w:lang w:val="en-US"/>
            </w:rPr>
            <w:instrText xml:space="preserve"> PAGE </w:instrText>
          </w:r>
          <w:r w:rsidRPr="00F4152C">
            <w:rPr>
              <w:rFonts w:ascii="Arial" w:hAnsi="Arial" w:cs="Arial"/>
              <w:sz w:val="20"/>
              <w:szCs w:val="20"/>
            </w:rPr>
            <w:fldChar w:fldCharType="separate"/>
          </w:r>
          <w:r w:rsidR="006F0A18">
            <w:rPr>
              <w:rFonts w:ascii="Arial" w:hAnsi="Arial" w:cs="Arial"/>
              <w:noProof/>
              <w:sz w:val="20"/>
              <w:szCs w:val="20"/>
              <w:lang w:val="en-US"/>
            </w:rPr>
            <w:t>12</w:t>
          </w:r>
          <w:r w:rsidRPr="00F4152C">
            <w:rPr>
              <w:rFonts w:ascii="Arial" w:hAnsi="Arial" w:cs="Arial"/>
              <w:sz w:val="20"/>
              <w:szCs w:val="20"/>
            </w:rPr>
            <w:fldChar w:fldCharType="end"/>
          </w:r>
          <w:r w:rsidRPr="00F4152C">
            <w:rPr>
              <w:rFonts w:ascii="Arial" w:hAnsi="Arial" w:cs="Arial"/>
              <w:sz w:val="20"/>
              <w:szCs w:val="20"/>
              <w:lang w:val="en-US"/>
            </w:rPr>
            <w:t xml:space="preserve"> of </w:t>
          </w:r>
          <w:r w:rsidRPr="00F4152C">
            <w:rPr>
              <w:rFonts w:ascii="Arial" w:hAnsi="Arial" w:cs="Arial"/>
              <w:sz w:val="20"/>
              <w:szCs w:val="20"/>
            </w:rPr>
            <w:fldChar w:fldCharType="begin"/>
          </w:r>
          <w:r w:rsidRPr="00F4152C">
            <w:rPr>
              <w:rFonts w:ascii="Arial" w:hAnsi="Arial" w:cs="Arial"/>
              <w:sz w:val="20"/>
              <w:szCs w:val="20"/>
            </w:rPr>
            <w:instrText xml:space="preserve"> SECTIONPAGES  </w:instrText>
          </w:r>
          <w:r w:rsidRPr="00F4152C">
            <w:rPr>
              <w:rFonts w:ascii="Arial" w:hAnsi="Arial" w:cs="Arial"/>
              <w:sz w:val="20"/>
              <w:szCs w:val="20"/>
            </w:rPr>
            <w:fldChar w:fldCharType="separate"/>
          </w:r>
          <w:r w:rsidR="00ED7072">
            <w:rPr>
              <w:rFonts w:ascii="Arial" w:hAnsi="Arial" w:cs="Arial"/>
              <w:noProof/>
              <w:sz w:val="20"/>
              <w:szCs w:val="20"/>
            </w:rPr>
            <w:t>12</w:t>
          </w:r>
          <w:r w:rsidRPr="00F4152C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547A58BF" w14:textId="77777777" w:rsidR="00E138A4" w:rsidRDefault="00E138A4">
    <w:pPr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E08E280"/>
    <w:multiLevelType w:val="hybridMultilevel"/>
    <w:tmpl w:val="C1154E9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514302"/>
    <w:multiLevelType w:val="hybridMultilevel"/>
    <w:tmpl w:val="DB62D40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B3876"/>
    <w:multiLevelType w:val="hybridMultilevel"/>
    <w:tmpl w:val="15C0BB76"/>
    <w:lvl w:ilvl="0" w:tplc="25164696">
      <w:numFmt w:val="bullet"/>
      <w:pStyle w:val="Sottoelenco"/>
      <w:lvlText w:val=""/>
      <w:lvlJc w:val="left"/>
      <w:pPr>
        <w:tabs>
          <w:tab w:val="num" w:pos="644"/>
        </w:tabs>
        <w:ind w:left="567" w:hanging="28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13AAD"/>
    <w:multiLevelType w:val="multilevel"/>
    <w:tmpl w:val="CE320228"/>
    <w:lvl w:ilvl="0">
      <w:start w:val="1"/>
      <w:numFmt w:val="decimal"/>
      <w:pStyle w:val="Title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auto"/>
        <w:sz w:val="32"/>
        <w:szCs w:val="20"/>
      </w:rPr>
    </w:lvl>
    <w:lvl w:ilvl="1">
      <w:start w:val="1"/>
      <w:numFmt w:val="decimal"/>
      <w:pStyle w:val="Title2"/>
      <w:lvlText w:val="%1.%2"/>
      <w:lvlJc w:val="left"/>
      <w:pPr>
        <w:tabs>
          <w:tab w:val="num" w:pos="576"/>
        </w:tabs>
        <w:ind w:left="567" w:hanging="567"/>
      </w:pPr>
      <w:rPr>
        <w:rFonts w:ascii="Arial" w:hAnsi="Arial" w:hint="default"/>
        <w:b/>
        <w:i w:val="0"/>
        <w:sz w:val="28"/>
        <w:szCs w:val="20"/>
      </w:rPr>
    </w:lvl>
    <w:lvl w:ilvl="2">
      <w:start w:val="1"/>
      <w:numFmt w:val="decimal"/>
      <w:pStyle w:val="Title2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/>
        <w:sz w:val="22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2886666"/>
    <w:multiLevelType w:val="hybridMultilevel"/>
    <w:tmpl w:val="6114C06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D45E1E"/>
    <w:multiLevelType w:val="multilevel"/>
    <w:tmpl w:val="FC04C70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auto"/>
        <w:sz w:val="32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4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/>
        <w:sz w:val="24"/>
        <w:szCs w:val="20"/>
      </w:rPr>
    </w:lvl>
    <w:lvl w:ilvl="3">
      <w:start w:val="1"/>
      <w:numFmt w:val="decimal"/>
      <w:pStyle w:val="StileTitolo411pt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/>
        <w:sz w:val="22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98B05FA"/>
    <w:multiLevelType w:val="hybridMultilevel"/>
    <w:tmpl w:val="0512F4F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820F6"/>
    <w:multiLevelType w:val="hybridMultilevel"/>
    <w:tmpl w:val="83E6B2C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125592"/>
    <w:multiLevelType w:val="hybridMultilevel"/>
    <w:tmpl w:val="0F546BB6"/>
    <w:lvl w:ilvl="0" w:tplc="A792FE72">
      <w:start w:val="1"/>
      <w:numFmt w:val="decimal"/>
      <w:lvlText w:val="%1"/>
      <w:lvlJc w:val="left"/>
      <w:pPr>
        <w:tabs>
          <w:tab w:val="num" w:pos="577"/>
        </w:tabs>
        <w:ind w:left="577" w:hanging="357"/>
      </w:pPr>
      <w:rPr>
        <w:rFonts w:ascii="Arial" w:hAnsi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10000F" w:tentative="1">
      <w:start w:val="1"/>
      <w:numFmt w:val="decimal"/>
      <w:pStyle w:val="T3"/>
      <w:lvlText w:val="%4."/>
      <w:lvlJc w:val="left"/>
      <w:pPr>
        <w:tabs>
          <w:tab w:val="num" w:pos="3100"/>
        </w:tabs>
        <w:ind w:left="31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9" w15:restartNumberingAfterBreak="0">
    <w:nsid w:val="32E81C14"/>
    <w:multiLevelType w:val="hybridMultilevel"/>
    <w:tmpl w:val="AD3EC91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42308"/>
    <w:multiLevelType w:val="hybridMultilevel"/>
    <w:tmpl w:val="50B8FE1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0F0FEC"/>
    <w:multiLevelType w:val="hybridMultilevel"/>
    <w:tmpl w:val="F9664D7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876C4F"/>
    <w:multiLevelType w:val="hybridMultilevel"/>
    <w:tmpl w:val="B7D4BE5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653EE"/>
    <w:multiLevelType w:val="hybridMultilevel"/>
    <w:tmpl w:val="2D464F2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60353C"/>
    <w:multiLevelType w:val="multilevel"/>
    <w:tmpl w:val="B6F44DE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color w:val="auto"/>
        <w:sz w:val="3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/>
        <w:sz w:val="22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2682E44"/>
    <w:multiLevelType w:val="hybridMultilevel"/>
    <w:tmpl w:val="1B1C5EB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135013"/>
    <w:multiLevelType w:val="hybridMultilevel"/>
    <w:tmpl w:val="553659F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93515"/>
    <w:multiLevelType w:val="hybridMultilevel"/>
    <w:tmpl w:val="478408C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531CA2"/>
    <w:multiLevelType w:val="hybridMultilevel"/>
    <w:tmpl w:val="4866C32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2C04AF"/>
    <w:multiLevelType w:val="hybridMultilevel"/>
    <w:tmpl w:val="9B8CE0C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505B48"/>
    <w:multiLevelType w:val="hybridMultilevel"/>
    <w:tmpl w:val="3C00422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196C"/>
    <w:multiLevelType w:val="hybridMultilevel"/>
    <w:tmpl w:val="068C9F8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84414D"/>
    <w:multiLevelType w:val="hybridMultilevel"/>
    <w:tmpl w:val="DC76144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FC309B"/>
    <w:multiLevelType w:val="hybridMultilevel"/>
    <w:tmpl w:val="A9D4C73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4A486D"/>
    <w:multiLevelType w:val="hybridMultilevel"/>
    <w:tmpl w:val="1D5CB0BE"/>
    <w:lvl w:ilvl="0" w:tplc="07524BB6">
      <w:start w:val="1"/>
      <w:numFmt w:val="bullet"/>
      <w:pStyle w:val="Li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D76A0A"/>
    <w:multiLevelType w:val="hybridMultilevel"/>
    <w:tmpl w:val="B8F64E8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BC4048"/>
    <w:multiLevelType w:val="hybridMultilevel"/>
    <w:tmpl w:val="A41EAD4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9636558">
    <w:abstractNumId w:val="8"/>
  </w:num>
  <w:num w:numId="2" w16cid:durableId="1042946408">
    <w:abstractNumId w:val="5"/>
  </w:num>
  <w:num w:numId="3" w16cid:durableId="758713517">
    <w:abstractNumId w:val="3"/>
  </w:num>
  <w:num w:numId="4" w16cid:durableId="1417359418">
    <w:abstractNumId w:val="24"/>
  </w:num>
  <w:num w:numId="5" w16cid:durableId="1979646245">
    <w:abstractNumId w:val="2"/>
  </w:num>
  <w:num w:numId="6" w16cid:durableId="435059511">
    <w:abstractNumId w:val="14"/>
  </w:num>
  <w:num w:numId="7" w16cid:durableId="1495610518">
    <w:abstractNumId w:val="20"/>
  </w:num>
  <w:num w:numId="8" w16cid:durableId="1498572557">
    <w:abstractNumId w:val="16"/>
  </w:num>
  <w:num w:numId="9" w16cid:durableId="122700391">
    <w:abstractNumId w:val="25"/>
  </w:num>
  <w:num w:numId="10" w16cid:durableId="493491382">
    <w:abstractNumId w:val="12"/>
  </w:num>
  <w:num w:numId="11" w16cid:durableId="737167266">
    <w:abstractNumId w:val="21"/>
  </w:num>
  <w:num w:numId="12" w16cid:durableId="1960068810">
    <w:abstractNumId w:val="11"/>
  </w:num>
  <w:num w:numId="13" w16cid:durableId="254480577">
    <w:abstractNumId w:val="7"/>
  </w:num>
  <w:num w:numId="14" w16cid:durableId="1119686282">
    <w:abstractNumId w:val="13"/>
  </w:num>
  <w:num w:numId="15" w16cid:durableId="134682330">
    <w:abstractNumId w:val="4"/>
  </w:num>
  <w:num w:numId="16" w16cid:durableId="867909209">
    <w:abstractNumId w:val="23"/>
  </w:num>
  <w:num w:numId="17" w16cid:durableId="1077216462">
    <w:abstractNumId w:val="19"/>
  </w:num>
  <w:num w:numId="18" w16cid:durableId="2128115602">
    <w:abstractNumId w:val="17"/>
  </w:num>
  <w:num w:numId="19" w16cid:durableId="994071008">
    <w:abstractNumId w:val="10"/>
  </w:num>
  <w:num w:numId="20" w16cid:durableId="1948460679">
    <w:abstractNumId w:val="6"/>
  </w:num>
  <w:num w:numId="21" w16cid:durableId="2107725250">
    <w:abstractNumId w:val="1"/>
  </w:num>
  <w:num w:numId="22" w16cid:durableId="764811810">
    <w:abstractNumId w:val="26"/>
  </w:num>
  <w:num w:numId="23" w16cid:durableId="1540774770">
    <w:abstractNumId w:val="22"/>
  </w:num>
  <w:num w:numId="24" w16cid:durableId="1043403665">
    <w:abstractNumId w:val="15"/>
  </w:num>
  <w:num w:numId="25" w16cid:durableId="512384271">
    <w:abstractNumId w:val="18"/>
  </w:num>
  <w:num w:numId="26" w16cid:durableId="1945383698">
    <w:abstractNumId w:val="9"/>
  </w:num>
  <w:num w:numId="27" w16cid:durableId="562133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FD3"/>
    <w:rsid w:val="00011A43"/>
    <w:rsid w:val="00022D94"/>
    <w:rsid w:val="00023A94"/>
    <w:rsid w:val="000334AD"/>
    <w:rsid w:val="00044FA1"/>
    <w:rsid w:val="00056E1B"/>
    <w:rsid w:val="000851C9"/>
    <w:rsid w:val="00086DEC"/>
    <w:rsid w:val="000A040F"/>
    <w:rsid w:val="000B3730"/>
    <w:rsid w:val="000C3995"/>
    <w:rsid w:val="000E57E5"/>
    <w:rsid w:val="000F6DF0"/>
    <w:rsid w:val="001024A2"/>
    <w:rsid w:val="00110BB5"/>
    <w:rsid w:val="00112490"/>
    <w:rsid w:val="00125B55"/>
    <w:rsid w:val="00126C13"/>
    <w:rsid w:val="00126E53"/>
    <w:rsid w:val="0013075E"/>
    <w:rsid w:val="00146168"/>
    <w:rsid w:val="0015367B"/>
    <w:rsid w:val="00161103"/>
    <w:rsid w:val="00163A53"/>
    <w:rsid w:val="001663B3"/>
    <w:rsid w:val="001756FD"/>
    <w:rsid w:val="0018320C"/>
    <w:rsid w:val="00195095"/>
    <w:rsid w:val="001A61EF"/>
    <w:rsid w:val="001C3C43"/>
    <w:rsid w:val="001C606C"/>
    <w:rsid w:val="0020161C"/>
    <w:rsid w:val="00216DB8"/>
    <w:rsid w:val="00220583"/>
    <w:rsid w:val="0024111F"/>
    <w:rsid w:val="00286F11"/>
    <w:rsid w:val="00291BC4"/>
    <w:rsid w:val="00293625"/>
    <w:rsid w:val="002A14D0"/>
    <w:rsid w:val="002A3409"/>
    <w:rsid w:val="002B78D0"/>
    <w:rsid w:val="002B7D44"/>
    <w:rsid w:val="002C29DB"/>
    <w:rsid w:val="002D2D09"/>
    <w:rsid w:val="002D39F4"/>
    <w:rsid w:val="002E6D70"/>
    <w:rsid w:val="00300BF5"/>
    <w:rsid w:val="0031133D"/>
    <w:rsid w:val="00320A08"/>
    <w:rsid w:val="0033166C"/>
    <w:rsid w:val="00335BA6"/>
    <w:rsid w:val="00347A50"/>
    <w:rsid w:val="003543B7"/>
    <w:rsid w:val="00357881"/>
    <w:rsid w:val="00360A8C"/>
    <w:rsid w:val="00381684"/>
    <w:rsid w:val="003C1AE5"/>
    <w:rsid w:val="003C2C02"/>
    <w:rsid w:val="003C513E"/>
    <w:rsid w:val="003C6090"/>
    <w:rsid w:val="003F31B8"/>
    <w:rsid w:val="004067E2"/>
    <w:rsid w:val="00437A81"/>
    <w:rsid w:val="00441B34"/>
    <w:rsid w:val="00451C5F"/>
    <w:rsid w:val="0047415E"/>
    <w:rsid w:val="004813B2"/>
    <w:rsid w:val="004A6B23"/>
    <w:rsid w:val="004B2788"/>
    <w:rsid w:val="004D1D6F"/>
    <w:rsid w:val="00531B18"/>
    <w:rsid w:val="00562149"/>
    <w:rsid w:val="00567350"/>
    <w:rsid w:val="005A435C"/>
    <w:rsid w:val="005F0143"/>
    <w:rsid w:val="005F09DB"/>
    <w:rsid w:val="00612600"/>
    <w:rsid w:val="00615D90"/>
    <w:rsid w:val="00636DB6"/>
    <w:rsid w:val="0064473A"/>
    <w:rsid w:val="00681458"/>
    <w:rsid w:val="006A260A"/>
    <w:rsid w:val="006A2631"/>
    <w:rsid w:val="006A477C"/>
    <w:rsid w:val="006B0FD1"/>
    <w:rsid w:val="006B199C"/>
    <w:rsid w:val="006B3235"/>
    <w:rsid w:val="006B42EA"/>
    <w:rsid w:val="006C1F19"/>
    <w:rsid w:val="006D1742"/>
    <w:rsid w:val="006F0A18"/>
    <w:rsid w:val="006F1EE8"/>
    <w:rsid w:val="006F274A"/>
    <w:rsid w:val="00703F76"/>
    <w:rsid w:val="00706481"/>
    <w:rsid w:val="00734F41"/>
    <w:rsid w:val="007413E8"/>
    <w:rsid w:val="0074328F"/>
    <w:rsid w:val="00745649"/>
    <w:rsid w:val="00754520"/>
    <w:rsid w:val="00767272"/>
    <w:rsid w:val="0077259A"/>
    <w:rsid w:val="00781F70"/>
    <w:rsid w:val="007A0E41"/>
    <w:rsid w:val="007A7E83"/>
    <w:rsid w:val="007F083C"/>
    <w:rsid w:val="007F1D6C"/>
    <w:rsid w:val="007F26B5"/>
    <w:rsid w:val="0081603D"/>
    <w:rsid w:val="00821977"/>
    <w:rsid w:val="00834219"/>
    <w:rsid w:val="00834F38"/>
    <w:rsid w:val="0084521C"/>
    <w:rsid w:val="00853E41"/>
    <w:rsid w:val="008548E5"/>
    <w:rsid w:val="0085746D"/>
    <w:rsid w:val="00890B0C"/>
    <w:rsid w:val="00895591"/>
    <w:rsid w:val="008C0614"/>
    <w:rsid w:val="008D5923"/>
    <w:rsid w:val="008E105A"/>
    <w:rsid w:val="008E5A9C"/>
    <w:rsid w:val="0090041B"/>
    <w:rsid w:val="0090401E"/>
    <w:rsid w:val="00911FD3"/>
    <w:rsid w:val="00930884"/>
    <w:rsid w:val="0095383D"/>
    <w:rsid w:val="009665EA"/>
    <w:rsid w:val="00967BA2"/>
    <w:rsid w:val="00973A2D"/>
    <w:rsid w:val="00977F90"/>
    <w:rsid w:val="00987025"/>
    <w:rsid w:val="009A401F"/>
    <w:rsid w:val="009B4AFB"/>
    <w:rsid w:val="009B4FD7"/>
    <w:rsid w:val="009F5978"/>
    <w:rsid w:val="009F6400"/>
    <w:rsid w:val="00A129F9"/>
    <w:rsid w:val="00A145BF"/>
    <w:rsid w:val="00A44939"/>
    <w:rsid w:val="00A60893"/>
    <w:rsid w:val="00A721CC"/>
    <w:rsid w:val="00A73ACC"/>
    <w:rsid w:val="00AA2C1E"/>
    <w:rsid w:val="00AC4322"/>
    <w:rsid w:val="00AE014A"/>
    <w:rsid w:val="00AE420D"/>
    <w:rsid w:val="00AE51A8"/>
    <w:rsid w:val="00AF5673"/>
    <w:rsid w:val="00B10040"/>
    <w:rsid w:val="00B674A9"/>
    <w:rsid w:val="00B74020"/>
    <w:rsid w:val="00B7723F"/>
    <w:rsid w:val="00B97C40"/>
    <w:rsid w:val="00BB07DC"/>
    <w:rsid w:val="00BD3DD1"/>
    <w:rsid w:val="00C052B5"/>
    <w:rsid w:val="00C10E8C"/>
    <w:rsid w:val="00C1184A"/>
    <w:rsid w:val="00C123EB"/>
    <w:rsid w:val="00C1688F"/>
    <w:rsid w:val="00C17F9D"/>
    <w:rsid w:val="00C23341"/>
    <w:rsid w:val="00C2392A"/>
    <w:rsid w:val="00C25663"/>
    <w:rsid w:val="00C30801"/>
    <w:rsid w:val="00C31864"/>
    <w:rsid w:val="00C34B63"/>
    <w:rsid w:val="00C4072A"/>
    <w:rsid w:val="00C4126C"/>
    <w:rsid w:val="00C429B3"/>
    <w:rsid w:val="00C4461F"/>
    <w:rsid w:val="00C77E5D"/>
    <w:rsid w:val="00C83A65"/>
    <w:rsid w:val="00CA5D79"/>
    <w:rsid w:val="00CB0623"/>
    <w:rsid w:val="00CB0F4C"/>
    <w:rsid w:val="00CB17E3"/>
    <w:rsid w:val="00CC2573"/>
    <w:rsid w:val="00CC2EE4"/>
    <w:rsid w:val="00CD71FC"/>
    <w:rsid w:val="00CF5B04"/>
    <w:rsid w:val="00CF5BC7"/>
    <w:rsid w:val="00CF77B7"/>
    <w:rsid w:val="00D01736"/>
    <w:rsid w:val="00D044B3"/>
    <w:rsid w:val="00D12165"/>
    <w:rsid w:val="00D228E9"/>
    <w:rsid w:val="00D33707"/>
    <w:rsid w:val="00D43101"/>
    <w:rsid w:val="00D638C6"/>
    <w:rsid w:val="00D822FA"/>
    <w:rsid w:val="00D95322"/>
    <w:rsid w:val="00DA6857"/>
    <w:rsid w:val="00DF39F7"/>
    <w:rsid w:val="00E04AD9"/>
    <w:rsid w:val="00E06C07"/>
    <w:rsid w:val="00E138A4"/>
    <w:rsid w:val="00E15392"/>
    <w:rsid w:val="00E30330"/>
    <w:rsid w:val="00E42DED"/>
    <w:rsid w:val="00E5768F"/>
    <w:rsid w:val="00E57915"/>
    <w:rsid w:val="00E66528"/>
    <w:rsid w:val="00E6690A"/>
    <w:rsid w:val="00E97970"/>
    <w:rsid w:val="00EA2238"/>
    <w:rsid w:val="00EC24B3"/>
    <w:rsid w:val="00EC2CE8"/>
    <w:rsid w:val="00ED6C3E"/>
    <w:rsid w:val="00ED7072"/>
    <w:rsid w:val="00EE2EA7"/>
    <w:rsid w:val="00EF17E5"/>
    <w:rsid w:val="00F02950"/>
    <w:rsid w:val="00F06FD6"/>
    <w:rsid w:val="00F4152C"/>
    <w:rsid w:val="00F60965"/>
    <w:rsid w:val="00F630A5"/>
    <w:rsid w:val="00F63489"/>
    <w:rsid w:val="00F74D83"/>
    <w:rsid w:val="00F904B1"/>
    <w:rsid w:val="00F9110D"/>
    <w:rsid w:val="00F9755B"/>
    <w:rsid w:val="00FA0A40"/>
    <w:rsid w:val="00FB2CF8"/>
    <w:rsid w:val="00FB5311"/>
    <w:rsid w:val="00FD3186"/>
    <w:rsid w:val="00FD5A32"/>
    <w:rsid w:val="00FD725D"/>
    <w:rsid w:val="00FE18C9"/>
    <w:rsid w:val="00FE2160"/>
    <w:rsid w:val="00FF7D0F"/>
    <w:rsid w:val="00FF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A5084"/>
  <w15:docId w15:val="{9A58E34A-D64D-4BBB-8D69-770E4A095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F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Heading1">
    <w:name w:val="heading 1"/>
    <w:basedOn w:val="Normal"/>
    <w:next w:val="Normal"/>
    <w:link w:val="Heading1Char"/>
    <w:autoRedefine/>
    <w:qFormat/>
    <w:rsid w:val="00911FD3"/>
    <w:pPr>
      <w:keepNext/>
      <w:keepLines/>
      <w:numPr>
        <w:numId w:val="6"/>
      </w:numPr>
      <w:tabs>
        <w:tab w:val="clear" w:pos="432"/>
      </w:tabs>
      <w:spacing w:before="360"/>
      <w:ind w:left="709" w:hanging="709"/>
      <w:outlineLvl w:val="0"/>
    </w:pPr>
    <w:rPr>
      <w:rFonts w:ascii="Arial" w:hAnsi="Arial"/>
      <w:b/>
      <w:caps/>
      <w:sz w:val="32"/>
      <w:szCs w:val="32"/>
      <w:lang w:val="cs-CZ"/>
    </w:rPr>
  </w:style>
  <w:style w:type="paragraph" w:styleId="Heading2">
    <w:name w:val="heading 2"/>
    <w:basedOn w:val="Normal"/>
    <w:next w:val="Normal"/>
    <w:link w:val="Heading2Char"/>
    <w:autoRedefine/>
    <w:qFormat/>
    <w:rsid w:val="00911FD3"/>
    <w:pPr>
      <w:keepNext/>
      <w:keepLines/>
      <w:numPr>
        <w:ilvl w:val="1"/>
        <w:numId w:val="6"/>
      </w:numPr>
      <w:tabs>
        <w:tab w:val="clear" w:pos="576"/>
        <w:tab w:val="num" w:pos="709"/>
      </w:tabs>
      <w:spacing w:before="360"/>
      <w:ind w:left="709" w:hanging="709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911FD3"/>
    <w:pPr>
      <w:keepNext/>
      <w:keepLines/>
      <w:numPr>
        <w:ilvl w:val="2"/>
        <w:numId w:val="6"/>
      </w:numPr>
      <w:tabs>
        <w:tab w:val="clear" w:pos="720"/>
        <w:tab w:val="num" w:pos="847"/>
      </w:tabs>
      <w:spacing w:before="480" w:after="120"/>
      <w:ind w:left="847" w:hanging="847"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autoRedefine/>
    <w:qFormat/>
    <w:rsid w:val="00911FD3"/>
    <w:pPr>
      <w:keepNext/>
      <w:keepLines/>
      <w:numPr>
        <w:ilvl w:val="3"/>
        <w:numId w:val="6"/>
      </w:numPr>
      <w:tabs>
        <w:tab w:val="clear" w:pos="864"/>
        <w:tab w:val="num" w:pos="847"/>
      </w:tabs>
      <w:spacing w:before="240" w:after="120"/>
      <w:ind w:left="847" w:hanging="847"/>
      <w:outlineLvl w:val="3"/>
    </w:pPr>
    <w:rPr>
      <w:rFonts w:ascii="Arial" w:hAnsi="Arial"/>
      <w:b/>
      <w:bCs/>
      <w:i/>
      <w:szCs w:val="22"/>
    </w:rPr>
  </w:style>
  <w:style w:type="paragraph" w:styleId="Heading5">
    <w:name w:val="heading 5"/>
    <w:basedOn w:val="Normal"/>
    <w:next w:val="Normal"/>
    <w:link w:val="Heading5Char"/>
    <w:qFormat/>
    <w:rsid w:val="00911FD3"/>
    <w:pPr>
      <w:numPr>
        <w:ilvl w:val="4"/>
        <w:numId w:val="6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911FD3"/>
    <w:pPr>
      <w:numPr>
        <w:ilvl w:val="5"/>
        <w:numId w:val="6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911FD3"/>
    <w:pPr>
      <w:numPr>
        <w:ilvl w:val="6"/>
        <w:numId w:val="6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911FD3"/>
    <w:pPr>
      <w:keepNext/>
      <w:numPr>
        <w:ilvl w:val="7"/>
        <w:numId w:val="6"/>
      </w:numPr>
      <w:outlineLvl w:val="7"/>
    </w:pPr>
    <w:rPr>
      <w:b/>
      <w:szCs w:val="20"/>
    </w:rPr>
  </w:style>
  <w:style w:type="paragraph" w:styleId="Heading9">
    <w:name w:val="heading 9"/>
    <w:basedOn w:val="Normal"/>
    <w:next w:val="Normal"/>
    <w:link w:val="Heading9Char"/>
    <w:qFormat/>
    <w:rsid w:val="00911FD3"/>
    <w:pPr>
      <w:numPr>
        <w:ilvl w:val="8"/>
        <w:numId w:val="6"/>
      </w:numPr>
      <w:spacing w:before="240" w:after="60"/>
      <w:outlineLvl w:val="8"/>
    </w:pPr>
    <w:rPr>
      <w:rFonts w:cs="Arial"/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11FD3"/>
    <w:rPr>
      <w:rFonts w:ascii="Arial" w:eastAsia="Times New Roman" w:hAnsi="Arial" w:cs="Times New Roman"/>
      <w:b/>
      <w:caps/>
      <w:sz w:val="32"/>
      <w:szCs w:val="32"/>
      <w:lang w:val="cs-CZ" w:eastAsia="it-IT"/>
    </w:rPr>
  </w:style>
  <w:style w:type="character" w:customStyle="1" w:styleId="Heading2Char">
    <w:name w:val="Heading 2 Char"/>
    <w:basedOn w:val="DefaultParagraphFont"/>
    <w:link w:val="Heading2"/>
    <w:rsid w:val="00911FD3"/>
    <w:rPr>
      <w:rFonts w:ascii="Arial" w:eastAsia="Times New Roman" w:hAnsi="Arial" w:cs="Arial"/>
      <w:b/>
      <w:bCs/>
      <w:iCs/>
      <w:sz w:val="28"/>
      <w:szCs w:val="28"/>
      <w:lang w:eastAsia="it-IT"/>
    </w:rPr>
  </w:style>
  <w:style w:type="character" w:customStyle="1" w:styleId="Heading3Char">
    <w:name w:val="Heading 3 Char"/>
    <w:basedOn w:val="DefaultParagraphFont"/>
    <w:link w:val="Heading3"/>
    <w:rsid w:val="00911FD3"/>
    <w:rPr>
      <w:rFonts w:ascii="Arial" w:eastAsia="Times New Roman" w:hAnsi="Arial" w:cs="Arial"/>
      <w:b/>
      <w:bCs/>
      <w:sz w:val="24"/>
      <w:szCs w:val="26"/>
      <w:lang w:eastAsia="it-IT"/>
    </w:rPr>
  </w:style>
  <w:style w:type="character" w:customStyle="1" w:styleId="Heading4Char">
    <w:name w:val="Heading 4 Char"/>
    <w:basedOn w:val="DefaultParagraphFont"/>
    <w:link w:val="Heading4"/>
    <w:rsid w:val="00911FD3"/>
    <w:rPr>
      <w:rFonts w:ascii="Arial" w:eastAsia="Times New Roman" w:hAnsi="Arial" w:cs="Times New Roman"/>
      <w:b/>
      <w:bCs/>
      <w:i/>
      <w:sz w:val="24"/>
      <w:lang w:eastAsia="it-IT"/>
    </w:rPr>
  </w:style>
  <w:style w:type="character" w:customStyle="1" w:styleId="Heading5Char">
    <w:name w:val="Heading 5 Char"/>
    <w:basedOn w:val="DefaultParagraphFont"/>
    <w:link w:val="Heading5"/>
    <w:rsid w:val="00911FD3"/>
    <w:rPr>
      <w:rFonts w:ascii="Times New Roman" w:eastAsia="Times New Roman" w:hAnsi="Times New Roman" w:cs="Times New Roman"/>
      <w:b/>
      <w:bCs/>
      <w:iCs/>
      <w:sz w:val="24"/>
      <w:szCs w:val="26"/>
      <w:lang w:eastAsia="it-IT"/>
    </w:rPr>
  </w:style>
  <w:style w:type="character" w:customStyle="1" w:styleId="Heading6Char">
    <w:name w:val="Heading 6 Char"/>
    <w:basedOn w:val="DefaultParagraphFont"/>
    <w:link w:val="Heading6"/>
    <w:rsid w:val="00911FD3"/>
    <w:rPr>
      <w:rFonts w:ascii="Times New Roman" w:eastAsia="Times New Roman" w:hAnsi="Times New Roman" w:cs="Times New Roman"/>
      <w:b/>
      <w:bCs/>
      <w:sz w:val="24"/>
      <w:lang w:eastAsia="it-IT"/>
    </w:rPr>
  </w:style>
  <w:style w:type="character" w:customStyle="1" w:styleId="Heading7Char">
    <w:name w:val="Heading 7 Char"/>
    <w:basedOn w:val="DefaultParagraphFont"/>
    <w:link w:val="Heading7"/>
    <w:rsid w:val="00911FD3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Heading8Char">
    <w:name w:val="Heading 8 Char"/>
    <w:basedOn w:val="DefaultParagraphFont"/>
    <w:link w:val="Heading8"/>
    <w:rsid w:val="00911FD3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Heading9Char">
    <w:name w:val="Heading 9 Char"/>
    <w:basedOn w:val="DefaultParagraphFont"/>
    <w:link w:val="Heading9"/>
    <w:rsid w:val="00911FD3"/>
    <w:rPr>
      <w:rFonts w:ascii="Times New Roman" w:eastAsia="Times New Roman" w:hAnsi="Times New Roman" w:cs="Arial"/>
      <w:b/>
      <w:sz w:val="24"/>
      <w:lang w:eastAsia="it-IT"/>
    </w:rPr>
  </w:style>
  <w:style w:type="paragraph" w:customStyle="1" w:styleId="AGTEC">
    <w:name w:val="AGTEC"/>
    <w:link w:val="AGTECCarattere"/>
    <w:rsid w:val="00911FD3"/>
    <w:pPr>
      <w:spacing w:after="0" w:line="240" w:lineRule="atLeast"/>
    </w:pPr>
    <w:rPr>
      <w:rFonts w:ascii="Arial" w:eastAsia="Times New Roman" w:hAnsi="Arial" w:cs="Times New Roman"/>
      <w:szCs w:val="20"/>
      <w:lang w:eastAsia="it-IT"/>
    </w:rPr>
  </w:style>
  <w:style w:type="character" w:customStyle="1" w:styleId="AGTECCarattere">
    <w:name w:val="AGTEC Carattere"/>
    <w:basedOn w:val="DefaultParagraphFont"/>
    <w:link w:val="AGTEC"/>
    <w:rsid w:val="00911FD3"/>
    <w:rPr>
      <w:rFonts w:ascii="Arial" w:eastAsia="Times New Roman" w:hAnsi="Arial" w:cs="Times New Roman"/>
      <w:szCs w:val="20"/>
      <w:lang w:eastAsia="it-IT"/>
    </w:rPr>
  </w:style>
  <w:style w:type="paragraph" w:styleId="TOC1">
    <w:name w:val="toc 1"/>
    <w:basedOn w:val="Normal"/>
    <w:next w:val="Normal"/>
    <w:autoRedefine/>
    <w:uiPriority w:val="39"/>
    <w:qFormat/>
    <w:rsid w:val="00911FD3"/>
    <w:pPr>
      <w:tabs>
        <w:tab w:val="right" w:leader="dot" w:pos="9639"/>
      </w:tabs>
      <w:spacing w:before="120"/>
      <w:ind w:left="426" w:right="290" w:hanging="426"/>
    </w:pPr>
    <w:rPr>
      <w:rFonts w:ascii="Arial" w:hAnsi="Arial"/>
      <w:b/>
      <w:noProof/>
      <w:szCs w:val="20"/>
      <w:lang w:val="en-GB"/>
    </w:rPr>
  </w:style>
  <w:style w:type="paragraph" w:styleId="TOC2">
    <w:name w:val="toc 2"/>
    <w:basedOn w:val="Normal"/>
    <w:next w:val="Normal"/>
    <w:autoRedefine/>
    <w:uiPriority w:val="39"/>
    <w:qFormat/>
    <w:rsid w:val="00911FD3"/>
    <w:pPr>
      <w:tabs>
        <w:tab w:val="left" w:pos="993"/>
        <w:tab w:val="right" w:leader="dot" w:pos="9639"/>
      </w:tabs>
      <w:ind w:left="993" w:right="290" w:hanging="703"/>
    </w:pPr>
    <w:rPr>
      <w:noProof/>
    </w:rPr>
  </w:style>
  <w:style w:type="character" w:styleId="Hyperlink">
    <w:name w:val="Hyperlink"/>
    <w:basedOn w:val="DefaultParagraphFont"/>
    <w:uiPriority w:val="99"/>
    <w:rsid w:val="00911FD3"/>
    <w:rPr>
      <w:color w:val="0000FF"/>
      <w:u w:val="single"/>
    </w:rPr>
  </w:style>
  <w:style w:type="paragraph" w:customStyle="1" w:styleId="Title1">
    <w:name w:val="Title 1"/>
    <w:basedOn w:val="Normal"/>
    <w:next w:val="Normal"/>
    <w:autoRedefine/>
    <w:rsid w:val="00911FD3"/>
    <w:pPr>
      <w:keepNext/>
      <w:keepLines/>
      <w:numPr>
        <w:numId w:val="3"/>
      </w:numPr>
      <w:tabs>
        <w:tab w:val="clear" w:pos="567"/>
        <w:tab w:val="num" w:pos="830"/>
      </w:tabs>
      <w:spacing w:before="1080" w:after="120"/>
      <w:ind w:left="830" w:hanging="830"/>
      <w:jc w:val="left"/>
    </w:pPr>
    <w:rPr>
      <w:rFonts w:ascii="Arial" w:hAnsi="Arial"/>
      <w:b/>
      <w:caps/>
      <w:sz w:val="32"/>
      <w:szCs w:val="32"/>
    </w:rPr>
  </w:style>
  <w:style w:type="paragraph" w:styleId="TOC3">
    <w:name w:val="toc 3"/>
    <w:basedOn w:val="Normal"/>
    <w:next w:val="Normal"/>
    <w:autoRedefine/>
    <w:uiPriority w:val="39"/>
    <w:qFormat/>
    <w:rsid w:val="00911FD3"/>
    <w:pPr>
      <w:tabs>
        <w:tab w:val="left" w:pos="1190"/>
        <w:tab w:val="right" w:leader="dot" w:pos="9639"/>
      </w:tabs>
      <w:ind w:left="1190" w:right="290" w:hanging="540"/>
    </w:pPr>
    <w:rPr>
      <w:noProof/>
    </w:rPr>
  </w:style>
  <w:style w:type="paragraph" w:customStyle="1" w:styleId="Title2">
    <w:name w:val="Title 2"/>
    <w:basedOn w:val="Normal"/>
    <w:next w:val="Normal"/>
    <w:autoRedefine/>
    <w:rsid w:val="00911FD3"/>
    <w:pPr>
      <w:keepNext/>
      <w:keepLines/>
      <w:numPr>
        <w:ilvl w:val="1"/>
        <w:numId w:val="3"/>
      </w:numPr>
      <w:spacing w:before="720" w:after="120"/>
    </w:pPr>
    <w:rPr>
      <w:rFonts w:ascii="Arial" w:hAnsi="Arial" w:cs="Arial"/>
      <w:b/>
      <w:spacing w:val="-2"/>
      <w:sz w:val="28"/>
      <w:szCs w:val="28"/>
    </w:rPr>
  </w:style>
  <w:style w:type="paragraph" w:customStyle="1" w:styleId="Title3">
    <w:name w:val="Title 3"/>
    <w:basedOn w:val="Normal"/>
    <w:next w:val="Normal"/>
    <w:autoRedefine/>
    <w:rsid w:val="00911FD3"/>
    <w:pPr>
      <w:keepNext/>
      <w:keepLines/>
      <w:tabs>
        <w:tab w:val="left" w:pos="830"/>
      </w:tabs>
      <w:spacing w:before="480" w:after="120"/>
      <w:ind w:left="828" w:hanging="828"/>
    </w:pPr>
    <w:rPr>
      <w:rFonts w:ascii="Arial" w:hAnsi="Arial" w:cs="Arial"/>
      <w:b/>
      <w:bCs/>
      <w:szCs w:val="26"/>
    </w:rPr>
  </w:style>
  <w:style w:type="paragraph" w:customStyle="1" w:styleId="Title4">
    <w:name w:val="Title 4"/>
    <w:basedOn w:val="Normal"/>
    <w:next w:val="Normal"/>
    <w:autoRedefine/>
    <w:rsid w:val="00911FD3"/>
    <w:pPr>
      <w:keepNext/>
      <w:keepLines/>
      <w:tabs>
        <w:tab w:val="left" w:pos="830"/>
      </w:tabs>
      <w:spacing w:before="240" w:after="120"/>
      <w:ind w:left="830" w:hanging="830"/>
    </w:pPr>
    <w:rPr>
      <w:rFonts w:ascii="Arial" w:hAnsi="Arial"/>
      <w:b/>
      <w:bCs/>
      <w:i/>
      <w:szCs w:val="22"/>
    </w:rPr>
  </w:style>
  <w:style w:type="paragraph" w:styleId="Footer">
    <w:name w:val="footer"/>
    <w:basedOn w:val="Normal"/>
    <w:link w:val="FooterChar"/>
    <w:uiPriority w:val="99"/>
    <w:rsid w:val="00911FD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1FD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Rientro125">
    <w:name w:val="Rientro 1.25"/>
    <w:basedOn w:val="Normal"/>
    <w:rsid w:val="00911FD3"/>
    <w:pPr>
      <w:autoSpaceDE w:val="0"/>
      <w:autoSpaceDN w:val="0"/>
      <w:spacing w:before="120" w:after="60"/>
    </w:pPr>
    <w:rPr>
      <w:rFonts w:cs="Arial"/>
      <w:sz w:val="22"/>
      <w:szCs w:val="22"/>
      <w:lang w:val="en-US"/>
    </w:rPr>
  </w:style>
  <w:style w:type="paragraph" w:styleId="Header">
    <w:name w:val="header"/>
    <w:basedOn w:val="Normal"/>
    <w:link w:val="HeaderChar"/>
    <w:rsid w:val="00911FD3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911FD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List">
    <w:name w:val="List"/>
    <w:basedOn w:val="Normal"/>
    <w:autoRedefine/>
    <w:rsid w:val="00911FD3"/>
    <w:pPr>
      <w:numPr>
        <w:numId w:val="4"/>
      </w:numPr>
      <w:spacing w:before="120"/>
      <w:ind w:left="714" w:hanging="357"/>
    </w:pPr>
  </w:style>
  <w:style w:type="paragraph" w:customStyle="1" w:styleId="Concetto">
    <w:name w:val="Concetto"/>
    <w:basedOn w:val="Normal"/>
    <w:rsid w:val="00911FD3"/>
    <w:pPr>
      <w:spacing w:before="120"/>
    </w:pPr>
  </w:style>
  <w:style w:type="paragraph" w:customStyle="1" w:styleId="Primaelenco">
    <w:name w:val="Prima elenco"/>
    <w:basedOn w:val="Normal"/>
    <w:next w:val="List"/>
    <w:rsid w:val="00911FD3"/>
    <w:pPr>
      <w:spacing w:before="240"/>
    </w:pPr>
  </w:style>
  <w:style w:type="paragraph" w:styleId="Caption">
    <w:name w:val="caption"/>
    <w:basedOn w:val="Normal"/>
    <w:next w:val="Normal"/>
    <w:autoRedefine/>
    <w:qFormat/>
    <w:rsid w:val="00911FD3"/>
    <w:pPr>
      <w:ind w:left="1440" w:hanging="1440"/>
      <w:jc w:val="center"/>
    </w:pPr>
    <w:rPr>
      <w:rFonts w:ascii="Arial" w:hAnsi="Arial" w:cs="Arial"/>
      <w:b/>
      <w:bCs/>
      <w:iCs/>
      <w:szCs w:val="20"/>
    </w:rPr>
  </w:style>
  <w:style w:type="paragraph" w:styleId="FootnoteText">
    <w:name w:val="footnote text"/>
    <w:basedOn w:val="Normal"/>
    <w:link w:val="FootnoteTextChar"/>
    <w:semiHidden/>
    <w:rsid w:val="00911FD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11FD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idascaliainglese">
    <w:name w:val="Didascalia inglese"/>
    <w:basedOn w:val="Normal"/>
    <w:autoRedefine/>
    <w:rsid w:val="00911FD3"/>
    <w:pPr>
      <w:keepNext/>
      <w:spacing w:before="120"/>
      <w:ind w:left="1440" w:hanging="1440"/>
    </w:pPr>
    <w:rPr>
      <w:rFonts w:ascii="Arial" w:hAnsi="Arial"/>
      <w:b/>
      <w:i/>
      <w:lang w:val="en-GB"/>
    </w:rPr>
  </w:style>
  <w:style w:type="paragraph" w:styleId="BodyText">
    <w:name w:val="Body Text"/>
    <w:basedOn w:val="Normal"/>
    <w:link w:val="BodyTextChar"/>
    <w:rsid w:val="00911FD3"/>
    <w:rPr>
      <w:sz w:val="20"/>
      <w:lang w:val="en-GB"/>
    </w:rPr>
  </w:style>
  <w:style w:type="character" w:customStyle="1" w:styleId="BodyTextChar">
    <w:name w:val="Body Text Char"/>
    <w:basedOn w:val="DefaultParagraphFont"/>
    <w:link w:val="BodyText"/>
    <w:rsid w:val="00911FD3"/>
    <w:rPr>
      <w:rFonts w:ascii="Times New Roman" w:eastAsia="Times New Roman" w:hAnsi="Times New Roman" w:cs="Times New Roman"/>
      <w:sz w:val="20"/>
      <w:szCs w:val="24"/>
      <w:lang w:val="en-GB" w:eastAsia="it-IT"/>
    </w:rPr>
  </w:style>
  <w:style w:type="paragraph" w:customStyle="1" w:styleId="Documentiapplicabili">
    <w:name w:val="Documenti applicabili"/>
    <w:basedOn w:val="Normal"/>
    <w:autoRedefine/>
    <w:rsid w:val="00911FD3"/>
    <w:pPr>
      <w:jc w:val="left"/>
    </w:pPr>
    <w:rPr>
      <w:rFonts w:ascii="Arial" w:hAnsi="Arial"/>
      <w:b/>
      <w:lang w:val="en-US"/>
    </w:rPr>
  </w:style>
  <w:style w:type="paragraph" w:customStyle="1" w:styleId="T3">
    <w:name w:val="T3"/>
    <w:basedOn w:val="Normal"/>
    <w:next w:val="Normal"/>
    <w:rsid w:val="00911FD3"/>
    <w:pPr>
      <w:numPr>
        <w:ilvl w:val="3"/>
        <w:numId w:val="1"/>
      </w:numPr>
      <w:tabs>
        <w:tab w:val="left" w:pos="851"/>
      </w:tabs>
      <w:spacing w:before="120" w:after="120"/>
      <w:ind w:left="851" w:hanging="851"/>
    </w:pPr>
    <w:rPr>
      <w:rFonts w:ascii="Arial" w:hAnsi="Arial"/>
      <w:b/>
      <w:sz w:val="22"/>
      <w:szCs w:val="20"/>
    </w:rPr>
  </w:style>
  <w:style w:type="paragraph" w:customStyle="1" w:styleId="Sottoelenco">
    <w:name w:val="Sottoelenco"/>
    <w:basedOn w:val="Normal"/>
    <w:autoRedefine/>
    <w:rsid w:val="00911FD3"/>
    <w:pPr>
      <w:numPr>
        <w:numId w:val="5"/>
      </w:numPr>
      <w:tabs>
        <w:tab w:val="clear" w:pos="644"/>
        <w:tab w:val="num" w:pos="1010"/>
      </w:tabs>
      <w:spacing w:before="60"/>
      <w:ind w:left="1010" w:hanging="360"/>
    </w:pPr>
  </w:style>
  <w:style w:type="paragraph" w:customStyle="1" w:styleId="Stile1">
    <w:name w:val="Stile1"/>
    <w:basedOn w:val="TOC1"/>
    <w:rsid w:val="00911FD3"/>
    <w:rPr>
      <w:rFonts w:ascii="Times New Roman" w:hAnsi="Times New Roman"/>
      <w:b w:val="0"/>
      <w:szCs w:val="24"/>
    </w:rPr>
  </w:style>
  <w:style w:type="paragraph" w:styleId="Index1">
    <w:name w:val="index 1"/>
    <w:basedOn w:val="Normal"/>
    <w:next w:val="Normal"/>
    <w:autoRedefine/>
    <w:semiHidden/>
    <w:rsid w:val="00911FD3"/>
    <w:pPr>
      <w:ind w:left="240" w:hanging="240"/>
    </w:pPr>
  </w:style>
  <w:style w:type="paragraph" w:styleId="Title">
    <w:name w:val="Title"/>
    <w:basedOn w:val="Normal"/>
    <w:link w:val="TitleChar"/>
    <w:qFormat/>
    <w:rsid w:val="00911FD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911FD3"/>
    <w:rPr>
      <w:rFonts w:ascii="Arial" w:eastAsia="Times New Roman" w:hAnsi="Arial" w:cs="Arial"/>
      <w:b/>
      <w:bCs/>
      <w:kern w:val="28"/>
      <w:sz w:val="32"/>
      <w:szCs w:val="32"/>
      <w:lang w:eastAsia="it-IT"/>
    </w:rPr>
  </w:style>
  <w:style w:type="paragraph" w:customStyle="1" w:styleId="StileSottoelencoprima3pt">
    <w:name w:val="Stile Sottoelenco + prima 3 pt"/>
    <w:basedOn w:val="Sottoelenco"/>
    <w:autoRedefine/>
    <w:rsid w:val="00911FD3"/>
    <w:rPr>
      <w:szCs w:val="20"/>
    </w:rPr>
  </w:style>
  <w:style w:type="paragraph" w:customStyle="1" w:styleId="StileTitolo411pt">
    <w:name w:val="Stile Titolo 4 + 11 pt"/>
    <w:basedOn w:val="Heading4"/>
    <w:autoRedefine/>
    <w:rsid w:val="00911FD3"/>
    <w:pPr>
      <w:numPr>
        <w:numId w:val="2"/>
      </w:numPr>
    </w:pPr>
    <w:rPr>
      <w:iCs/>
      <w:sz w:val="22"/>
    </w:rPr>
  </w:style>
  <w:style w:type="paragraph" w:customStyle="1" w:styleId="Corpodeltesto21">
    <w:name w:val="Corpo del testo 21"/>
    <w:basedOn w:val="Normal"/>
    <w:rsid w:val="00911FD3"/>
    <w:pPr>
      <w:tabs>
        <w:tab w:val="left" w:pos="1134"/>
        <w:tab w:val="left" w:pos="1427"/>
        <w:tab w:val="left" w:pos="6237"/>
        <w:tab w:val="right" w:pos="8377"/>
        <w:tab w:val="left" w:pos="10119"/>
      </w:tabs>
      <w:spacing w:after="120"/>
      <w:ind w:left="283" w:right="-220"/>
    </w:pPr>
    <w:rPr>
      <w:rFonts w:ascii="Arial" w:hAnsi="Arial"/>
      <w:sz w:val="20"/>
      <w:szCs w:val="20"/>
      <w:lang w:val="en-GB"/>
    </w:rPr>
  </w:style>
  <w:style w:type="paragraph" w:styleId="BodyText3">
    <w:name w:val="Body Text 3"/>
    <w:basedOn w:val="Normal"/>
    <w:link w:val="BodyText3Char"/>
    <w:rsid w:val="00911FD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911FD3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Carattere">
    <w:name w:val="Corpo del testo Carattere"/>
    <w:basedOn w:val="DefaultParagraphFont"/>
    <w:rsid w:val="00911FD3"/>
    <w:rPr>
      <w:szCs w:val="24"/>
      <w:lang w:val="en-GB"/>
    </w:rPr>
  </w:style>
  <w:style w:type="paragraph" w:customStyle="1" w:styleId="CM10">
    <w:name w:val="CM10"/>
    <w:basedOn w:val="Normal"/>
    <w:next w:val="Normal"/>
    <w:uiPriority w:val="99"/>
    <w:rsid w:val="00911FD3"/>
    <w:pPr>
      <w:widowControl w:val="0"/>
      <w:autoSpaceDE w:val="0"/>
      <w:autoSpaceDN w:val="0"/>
      <w:adjustRightInd w:val="0"/>
      <w:spacing w:line="563" w:lineRule="atLeast"/>
      <w:jc w:val="left"/>
    </w:pPr>
    <w:rPr>
      <w:rFonts w:ascii="Arial Narrow" w:hAnsi="Arial Narrow"/>
      <w:lang w:val="en-GB" w:eastAsia="en-GB"/>
    </w:rPr>
  </w:style>
  <w:style w:type="paragraph" w:customStyle="1" w:styleId="CM2">
    <w:name w:val="CM2"/>
    <w:basedOn w:val="Normal"/>
    <w:next w:val="Normal"/>
    <w:uiPriority w:val="99"/>
    <w:rsid w:val="00911FD3"/>
    <w:pPr>
      <w:widowControl w:val="0"/>
      <w:autoSpaceDE w:val="0"/>
      <w:autoSpaceDN w:val="0"/>
      <w:adjustRightInd w:val="0"/>
      <w:spacing w:line="280" w:lineRule="atLeast"/>
      <w:jc w:val="left"/>
    </w:pPr>
    <w:rPr>
      <w:rFonts w:ascii="Arial Narrow" w:hAnsi="Arial Narrow"/>
      <w:lang w:val="en-GB" w:eastAsia="en-GB"/>
    </w:rPr>
  </w:style>
  <w:style w:type="paragraph" w:customStyle="1" w:styleId="CM27">
    <w:name w:val="CM27"/>
    <w:basedOn w:val="Normal"/>
    <w:next w:val="Normal"/>
    <w:uiPriority w:val="99"/>
    <w:rsid w:val="00911FD3"/>
    <w:pPr>
      <w:widowControl w:val="0"/>
      <w:autoSpaceDE w:val="0"/>
      <w:autoSpaceDN w:val="0"/>
      <w:adjustRightInd w:val="0"/>
      <w:spacing w:after="123"/>
      <w:jc w:val="left"/>
    </w:pPr>
    <w:rPr>
      <w:rFonts w:ascii="Arial Narrow" w:hAnsi="Arial Narrow"/>
      <w:lang w:val="en-GB" w:eastAsia="en-GB"/>
    </w:rPr>
  </w:style>
  <w:style w:type="paragraph" w:customStyle="1" w:styleId="CM43">
    <w:name w:val="CM43"/>
    <w:basedOn w:val="Normal"/>
    <w:next w:val="Normal"/>
    <w:uiPriority w:val="99"/>
    <w:rsid w:val="00911FD3"/>
    <w:pPr>
      <w:widowControl w:val="0"/>
      <w:autoSpaceDE w:val="0"/>
      <w:autoSpaceDN w:val="0"/>
      <w:adjustRightInd w:val="0"/>
      <w:spacing w:after="525"/>
      <w:jc w:val="left"/>
    </w:pPr>
    <w:rPr>
      <w:rFonts w:ascii="Arial Narrow" w:hAnsi="Arial Narrow"/>
      <w:lang w:val="en-GB" w:eastAsia="en-GB"/>
    </w:rPr>
  </w:style>
  <w:style w:type="paragraph" w:customStyle="1" w:styleId="CM40">
    <w:name w:val="CM40"/>
    <w:basedOn w:val="Normal"/>
    <w:next w:val="Normal"/>
    <w:uiPriority w:val="99"/>
    <w:rsid w:val="00911FD3"/>
    <w:pPr>
      <w:widowControl w:val="0"/>
      <w:autoSpaceDE w:val="0"/>
      <w:autoSpaceDN w:val="0"/>
      <w:adjustRightInd w:val="0"/>
      <w:spacing w:after="605"/>
      <w:jc w:val="left"/>
    </w:pPr>
    <w:rPr>
      <w:rFonts w:ascii="Arial Narrow" w:hAnsi="Arial Narrow"/>
      <w:lang w:val="en-GB" w:eastAsia="en-GB"/>
    </w:rPr>
  </w:style>
  <w:style w:type="paragraph" w:customStyle="1" w:styleId="CM28">
    <w:name w:val="CM28"/>
    <w:basedOn w:val="Normal"/>
    <w:next w:val="Normal"/>
    <w:uiPriority w:val="99"/>
    <w:rsid w:val="00911FD3"/>
    <w:pPr>
      <w:widowControl w:val="0"/>
      <w:autoSpaceDE w:val="0"/>
      <w:autoSpaceDN w:val="0"/>
      <w:adjustRightInd w:val="0"/>
      <w:spacing w:after="243"/>
      <w:jc w:val="left"/>
    </w:pPr>
    <w:rPr>
      <w:rFonts w:ascii="Arial Narrow" w:hAnsi="Arial Narrow"/>
      <w:lang w:val="en-GB" w:eastAsia="en-GB"/>
    </w:rPr>
  </w:style>
  <w:style w:type="paragraph" w:customStyle="1" w:styleId="Default">
    <w:name w:val="Default"/>
    <w:rsid w:val="00911FD3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  <w:lang w:val="en-GB" w:eastAsia="en-GB"/>
    </w:rPr>
  </w:style>
  <w:style w:type="paragraph" w:customStyle="1" w:styleId="CM17">
    <w:name w:val="CM17"/>
    <w:basedOn w:val="Default"/>
    <w:next w:val="Default"/>
    <w:uiPriority w:val="99"/>
    <w:rsid w:val="00911FD3"/>
    <w:pPr>
      <w:spacing w:line="280" w:lineRule="atLeast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uiPriority w:val="99"/>
    <w:rsid w:val="00911FD3"/>
    <w:pPr>
      <w:spacing w:line="280" w:lineRule="atLeast"/>
    </w:pPr>
    <w:rPr>
      <w:rFonts w:cs="Times New Roman"/>
      <w:color w:val="auto"/>
    </w:rPr>
  </w:style>
  <w:style w:type="paragraph" w:customStyle="1" w:styleId="CM35">
    <w:name w:val="CM35"/>
    <w:basedOn w:val="Default"/>
    <w:next w:val="Default"/>
    <w:uiPriority w:val="99"/>
    <w:rsid w:val="00911FD3"/>
    <w:pPr>
      <w:spacing w:after="1175"/>
    </w:pPr>
    <w:rPr>
      <w:rFonts w:cs="Times New Roman"/>
      <w:color w:val="auto"/>
    </w:rPr>
  </w:style>
  <w:style w:type="paragraph" w:customStyle="1" w:styleId="CM34">
    <w:name w:val="CM34"/>
    <w:basedOn w:val="Default"/>
    <w:next w:val="Default"/>
    <w:uiPriority w:val="99"/>
    <w:rsid w:val="00911FD3"/>
    <w:pPr>
      <w:spacing w:after="285"/>
    </w:pPr>
    <w:rPr>
      <w:rFonts w:cs="Times New Roman"/>
      <w:color w:val="auto"/>
    </w:rPr>
  </w:style>
  <w:style w:type="paragraph" w:customStyle="1" w:styleId="CM21">
    <w:name w:val="CM21"/>
    <w:basedOn w:val="Default"/>
    <w:next w:val="Default"/>
    <w:uiPriority w:val="99"/>
    <w:rsid w:val="00911FD3"/>
    <w:pPr>
      <w:spacing w:line="280" w:lineRule="atLeast"/>
    </w:pPr>
    <w:rPr>
      <w:rFonts w:cs="Times New Roman"/>
      <w:color w:val="auto"/>
    </w:rPr>
  </w:style>
  <w:style w:type="paragraph" w:customStyle="1" w:styleId="CM16">
    <w:name w:val="CM16"/>
    <w:basedOn w:val="Default"/>
    <w:next w:val="Default"/>
    <w:uiPriority w:val="99"/>
    <w:rsid w:val="00911FD3"/>
    <w:pPr>
      <w:spacing w:line="280" w:lineRule="atLeast"/>
    </w:pPr>
    <w:rPr>
      <w:rFonts w:cs="Times New Roman"/>
      <w:color w:val="auto"/>
    </w:rPr>
  </w:style>
  <w:style w:type="paragraph" w:customStyle="1" w:styleId="CM22">
    <w:name w:val="CM22"/>
    <w:basedOn w:val="Default"/>
    <w:next w:val="Default"/>
    <w:uiPriority w:val="99"/>
    <w:rsid w:val="00911FD3"/>
    <w:pPr>
      <w:spacing w:line="280" w:lineRule="atLeast"/>
    </w:pPr>
    <w:rPr>
      <w:rFonts w:cs="Times New Roman"/>
      <w:color w:val="auto"/>
    </w:rPr>
  </w:style>
  <w:style w:type="paragraph" w:customStyle="1" w:styleId="CM33">
    <w:name w:val="CM33"/>
    <w:basedOn w:val="Default"/>
    <w:next w:val="Default"/>
    <w:uiPriority w:val="99"/>
    <w:rsid w:val="00911FD3"/>
    <w:pPr>
      <w:spacing w:after="360"/>
    </w:pPr>
    <w:rPr>
      <w:rFonts w:cs="Times New Roman"/>
      <w:color w:val="auto"/>
    </w:rPr>
  </w:style>
  <w:style w:type="paragraph" w:customStyle="1" w:styleId="CM38">
    <w:name w:val="CM38"/>
    <w:basedOn w:val="Default"/>
    <w:next w:val="Default"/>
    <w:uiPriority w:val="99"/>
    <w:rsid w:val="00911FD3"/>
    <w:pPr>
      <w:spacing w:after="1045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911FD3"/>
    <w:pPr>
      <w:spacing w:line="280" w:lineRule="atLeast"/>
    </w:pPr>
    <w:rPr>
      <w:rFonts w:cs="Times New Roman"/>
      <w:color w:val="auto"/>
    </w:rPr>
  </w:style>
  <w:style w:type="paragraph" w:customStyle="1" w:styleId="Voceabbreviazioni">
    <w:name w:val="Voce abbreviazioni"/>
    <w:basedOn w:val="Heading2"/>
    <w:next w:val="Normal"/>
    <w:rsid w:val="00911FD3"/>
    <w:pPr>
      <w:numPr>
        <w:ilvl w:val="0"/>
        <w:numId w:val="0"/>
      </w:numPr>
      <w:spacing w:before="1080" w:after="120"/>
      <w:ind w:left="2835" w:hanging="2835"/>
    </w:pPr>
    <w:rPr>
      <w:rFonts w:ascii="Univers (W1)" w:hAnsi="Univers (W1)" w:cs="Times New Roman"/>
      <w:bCs w:val="0"/>
      <w:iCs w:val="0"/>
      <w:szCs w:val="20"/>
      <w:lang w:val="en-GB" w:eastAsia="en-GB"/>
    </w:rPr>
  </w:style>
  <w:style w:type="paragraph" w:customStyle="1" w:styleId="AnnexParagraph">
    <w:name w:val="Annex Paragraph"/>
    <w:basedOn w:val="Normal"/>
    <w:link w:val="AnnexParagraphCarattere"/>
    <w:qFormat/>
    <w:rsid w:val="00911FD3"/>
    <w:pPr>
      <w:spacing w:before="120" w:after="120"/>
    </w:pPr>
    <w:rPr>
      <w:b/>
      <w:i/>
      <w:lang w:val="en-GB"/>
    </w:rPr>
  </w:style>
  <w:style w:type="character" w:customStyle="1" w:styleId="AnnexParagraphCarattere">
    <w:name w:val="Annex Paragraph Carattere"/>
    <w:basedOn w:val="DefaultParagraphFont"/>
    <w:link w:val="AnnexParagraph"/>
    <w:rsid w:val="00911FD3"/>
    <w:rPr>
      <w:rFonts w:ascii="Times New Roman" w:eastAsia="Times New Roman" w:hAnsi="Times New Roman" w:cs="Times New Roman"/>
      <w:b/>
      <w:i/>
      <w:sz w:val="24"/>
      <w:szCs w:val="24"/>
      <w:lang w:val="en-GB" w:eastAsia="it-IT"/>
    </w:rPr>
  </w:style>
  <w:style w:type="paragraph" w:customStyle="1" w:styleId="Annex">
    <w:name w:val="Annex"/>
    <w:basedOn w:val="AGTEC"/>
    <w:link w:val="AnnexCarattere"/>
    <w:qFormat/>
    <w:rsid w:val="00911FD3"/>
    <w:pPr>
      <w:jc w:val="center"/>
    </w:pPr>
    <w:rPr>
      <w:b/>
      <w:sz w:val="40"/>
      <w:szCs w:val="40"/>
      <w:lang w:val="en-GB"/>
    </w:rPr>
  </w:style>
  <w:style w:type="character" w:customStyle="1" w:styleId="AnnexCarattere">
    <w:name w:val="Annex Carattere"/>
    <w:basedOn w:val="AGTECCarattere"/>
    <w:link w:val="Annex"/>
    <w:rsid w:val="00911FD3"/>
    <w:rPr>
      <w:rFonts w:ascii="Arial" w:eastAsia="Times New Roman" w:hAnsi="Arial" w:cs="Times New Roman"/>
      <w:b/>
      <w:sz w:val="40"/>
      <w:szCs w:val="40"/>
      <w:lang w:val="en-GB" w:eastAsia="it-IT"/>
    </w:rPr>
  </w:style>
  <w:style w:type="paragraph" w:customStyle="1" w:styleId="AnnexTitle">
    <w:name w:val="Annex Title"/>
    <w:basedOn w:val="AGTEC"/>
    <w:link w:val="AnnexTitleCarattere"/>
    <w:qFormat/>
    <w:rsid w:val="00911FD3"/>
    <w:pPr>
      <w:jc w:val="center"/>
    </w:pPr>
    <w:rPr>
      <w:b/>
      <w:bCs/>
      <w:i/>
      <w:sz w:val="36"/>
      <w:szCs w:val="36"/>
      <w:lang w:val="en-US"/>
    </w:rPr>
  </w:style>
  <w:style w:type="character" w:customStyle="1" w:styleId="AnnexTitleCarattere">
    <w:name w:val="Annex Title Carattere"/>
    <w:basedOn w:val="AGTECCarattere"/>
    <w:link w:val="AnnexTitle"/>
    <w:rsid w:val="00911FD3"/>
    <w:rPr>
      <w:rFonts w:ascii="Arial" w:eastAsia="Times New Roman" w:hAnsi="Arial" w:cs="Times New Roman"/>
      <w:b/>
      <w:bCs/>
      <w:i/>
      <w:sz w:val="36"/>
      <w:szCs w:val="36"/>
      <w:lang w:val="en-US" w:eastAsia="it-IT"/>
    </w:rPr>
  </w:style>
  <w:style w:type="paragraph" w:styleId="BalloonText">
    <w:name w:val="Balloon Text"/>
    <w:basedOn w:val="Normal"/>
    <w:link w:val="BalloonTextChar"/>
    <w:rsid w:val="00911F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11FD3"/>
    <w:rPr>
      <w:rFonts w:ascii="Tahoma" w:eastAsia="Times New Roman" w:hAnsi="Tahoma" w:cs="Tahoma"/>
      <w:sz w:val="16"/>
      <w:szCs w:val="16"/>
      <w:lang w:eastAsia="it-IT"/>
    </w:rPr>
  </w:style>
  <w:style w:type="character" w:styleId="FollowedHyperlink">
    <w:name w:val="FollowedHyperlink"/>
    <w:basedOn w:val="DefaultParagraphFont"/>
    <w:rsid w:val="00911FD3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205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05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05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ListParagraph">
    <w:name w:val="List Paragraph"/>
    <w:basedOn w:val="Normal"/>
    <w:uiPriority w:val="34"/>
    <w:qFormat/>
    <w:rsid w:val="000B3730"/>
    <w:pPr>
      <w:ind w:left="720"/>
      <w:contextualSpacing/>
    </w:pPr>
  </w:style>
  <w:style w:type="paragraph" w:styleId="Revision">
    <w:name w:val="Revision"/>
    <w:hidden/>
    <w:uiPriority w:val="99"/>
    <w:semiHidden/>
    <w:rsid w:val="00F029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6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eonardocompany.com/en/suppliers/supplier-portal/helicopters/quality-requirements-for-supplier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019463B8BC9B47AB643D21F233617C" ma:contentTypeVersion="0" ma:contentTypeDescription="Create a new document." ma:contentTypeScope="" ma:versionID="0134847e03e580cc83339311644b484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22916f55ab85163ee9a5069dec3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C38F6-53F8-48CF-8BF0-2A1FBBA2BA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2E9360-FD74-418B-A445-76CDB15BD8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9C13A0-754F-49C4-BFE7-BB046AD45E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941C45-986A-4763-B301-5B97C1F02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1677</Words>
  <Characters>9559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AGUSTAWESTLAND</Company>
  <LinksUpToDate>false</LinksUpToDate>
  <CharactersWithSpaces>11214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Sala Riccardo</dc:creator>
  <cp:lastModifiedBy>Valerio Giada</cp:lastModifiedBy>
  <cp:revision>2</cp:revision>
  <dcterms:created xsi:type="dcterms:W3CDTF">2025-05-22T09:32:00Z</dcterms:created>
  <dcterms:modified xsi:type="dcterms:W3CDTF">2025-05-22T09:32:00Z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0x01010000019463B8BC9B47AB643D21F233617C</vt:lpwstr>
  </property>
  <property fmtid="{D5CDD505-2E9C-101B-9397-08002B2CF9AE}" pid="3" name="MSIP_Label_3bb4f5e6-4689-4e32-8ee0-7c59def9675b_Enabled">
    <vt:lpwstr>true</vt:lpwstr>
  </property>
  <property fmtid="{D5CDD505-2E9C-101B-9397-08002B2CF9AE}" pid="4" name="MSIP_Label_3bb4f5e6-4689-4e32-8ee0-7c59def9675b_SetDate">
    <vt:lpwstr>2025-05-22T09:32:13Z</vt:lpwstr>
  </property>
  <property fmtid="{D5CDD505-2E9C-101B-9397-08002B2CF9AE}" pid="5" name="MSIP_Label_3bb4f5e6-4689-4e32-8ee0-7c59def9675b_Method">
    <vt:lpwstr>Privileged</vt:lpwstr>
  </property>
  <property fmtid="{D5CDD505-2E9C-101B-9397-08002B2CF9AE}" pid="6" name="MSIP_Label_3bb4f5e6-4689-4e32-8ee0-7c59def9675b_Name">
    <vt:lpwstr>3bb4f5e6-4689-4e32-8ee0-7c59def9675b</vt:lpwstr>
  </property>
  <property fmtid="{D5CDD505-2E9C-101B-9397-08002B2CF9AE}" pid="7" name="MSIP_Label_3bb4f5e6-4689-4e32-8ee0-7c59def9675b_SiteId">
    <vt:lpwstr>31ae1cef-2393-4eb1-8962-4e4bbfccd663</vt:lpwstr>
  </property>
  <property fmtid="{D5CDD505-2E9C-101B-9397-08002B2CF9AE}" pid="8" name="MSIP_Label_3bb4f5e6-4689-4e32-8ee0-7c59def9675b_ActionId">
    <vt:lpwstr>12189b1c-bd4b-4b80-898f-5eb47b8340e5</vt:lpwstr>
  </property>
  <property fmtid="{D5CDD505-2E9C-101B-9397-08002B2CF9AE}" pid="9" name="MSIP_Label_3bb4f5e6-4689-4e32-8ee0-7c59def9675b_ContentBits">
    <vt:lpwstr>2</vt:lpwstr>
  </property>
</Properties>
</file>